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1668"/>
        <w:gridCol w:w="850"/>
        <w:gridCol w:w="1985"/>
        <w:gridCol w:w="2835"/>
        <w:gridCol w:w="2238"/>
      </w:tblGrid>
      <w:tr w:rsidR="002929E5" w:rsidRPr="002929E5" w:rsidTr="002929E5">
        <w:tc>
          <w:tcPr>
            <w:tcW w:w="1668" w:type="dxa"/>
          </w:tcPr>
          <w:p w:rsidR="002929E5" w:rsidRPr="002929E5" w:rsidRDefault="002929E5">
            <w:pPr>
              <w:rPr>
                <w:rFonts w:ascii="Arial" w:hAnsi="Arial" w:cs="Arial"/>
                <w:b/>
                <w:sz w:val="24"/>
                <w:szCs w:val="24"/>
              </w:rPr>
            </w:pPr>
            <w:proofErr w:type="spellStart"/>
            <w:r w:rsidRPr="002929E5">
              <w:rPr>
                <w:rFonts w:ascii="Arial" w:hAnsi="Arial" w:cs="Arial"/>
                <w:b/>
                <w:sz w:val="24"/>
                <w:szCs w:val="24"/>
              </w:rPr>
              <w:t>Aktiviti</w:t>
            </w:r>
            <w:proofErr w:type="spellEnd"/>
          </w:p>
        </w:tc>
        <w:tc>
          <w:tcPr>
            <w:tcW w:w="850" w:type="dxa"/>
          </w:tcPr>
          <w:p w:rsidR="002929E5" w:rsidRPr="002929E5" w:rsidRDefault="002929E5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2929E5">
              <w:rPr>
                <w:rFonts w:ascii="Arial" w:hAnsi="Arial" w:cs="Arial"/>
                <w:b/>
                <w:sz w:val="24"/>
                <w:szCs w:val="24"/>
              </w:rPr>
              <w:t>5.5</w:t>
            </w:r>
          </w:p>
        </w:tc>
        <w:tc>
          <w:tcPr>
            <w:tcW w:w="7058" w:type="dxa"/>
            <w:gridSpan w:val="3"/>
          </w:tcPr>
          <w:p w:rsidR="002929E5" w:rsidRPr="002929E5" w:rsidRDefault="002929E5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2929E5">
              <w:rPr>
                <w:rFonts w:ascii="Arial" w:hAnsi="Arial" w:cs="Arial"/>
                <w:b/>
                <w:sz w:val="24"/>
                <w:szCs w:val="24"/>
              </w:rPr>
              <w:t>MEMBUAT PENEMPATAN KGSK KE SEKOLAH</w:t>
            </w:r>
          </w:p>
        </w:tc>
      </w:tr>
      <w:tr w:rsidR="002929E5" w:rsidRPr="002929E5" w:rsidTr="002929E5">
        <w:tc>
          <w:tcPr>
            <w:tcW w:w="1668" w:type="dxa"/>
          </w:tcPr>
          <w:p w:rsidR="002929E5" w:rsidRPr="002929E5" w:rsidRDefault="002929E5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2929E5">
              <w:rPr>
                <w:rFonts w:ascii="Arial" w:hAnsi="Arial" w:cs="Arial"/>
                <w:b/>
                <w:sz w:val="24"/>
                <w:szCs w:val="24"/>
              </w:rPr>
              <w:t xml:space="preserve">Sub </w:t>
            </w:r>
            <w:proofErr w:type="spellStart"/>
            <w:r w:rsidRPr="002929E5">
              <w:rPr>
                <w:rFonts w:ascii="Arial" w:hAnsi="Arial" w:cs="Arial"/>
                <w:b/>
                <w:sz w:val="24"/>
                <w:szCs w:val="24"/>
              </w:rPr>
              <w:t>Aktiviti</w:t>
            </w:r>
            <w:proofErr w:type="spellEnd"/>
          </w:p>
        </w:tc>
        <w:tc>
          <w:tcPr>
            <w:tcW w:w="850" w:type="dxa"/>
          </w:tcPr>
          <w:p w:rsidR="002929E5" w:rsidRPr="002929E5" w:rsidRDefault="002929E5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7058" w:type="dxa"/>
            <w:gridSpan w:val="3"/>
          </w:tcPr>
          <w:p w:rsidR="002929E5" w:rsidRPr="002929E5" w:rsidRDefault="002929E5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2929E5" w:rsidRPr="002929E5" w:rsidTr="002929E5">
        <w:tc>
          <w:tcPr>
            <w:tcW w:w="1668" w:type="dxa"/>
          </w:tcPr>
          <w:p w:rsidR="002929E5" w:rsidRPr="002929E5" w:rsidRDefault="002929E5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2929E5" w:rsidRPr="002929E5" w:rsidRDefault="002929E5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2929E5">
              <w:rPr>
                <w:rFonts w:ascii="Arial" w:hAnsi="Arial" w:cs="Arial"/>
                <w:b/>
                <w:sz w:val="24"/>
                <w:szCs w:val="24"/>
              </w:rPr>
              <w:t>5.5.1</w:t>
            </w:r>
          </w:p>
        </w:tc>
        <w:tc>
          <w:tcPr>
            <w:tcW w:w="7058" w:type="dxa"/>
            <w:gridSpan w:val="3"/>
          </w:tcPr>
          <w:p w:rsidR="002929E5" w:rsidRPr="002929E5" w:rsidRDefault="002929E5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2929E5">
              <w:rPr>
                <w:rFonts w:ascii="Arial" w:hAnsi="Arial" w:cs="Arial"/>
                <w:b/>
                <w:sz w:val="24"/>
                <w:szCs w:val="24"/>
              </w:rPr>
              <w:t>PROSES KERJA</w:t>
            </w:r>
          </w:p>
        </w:tc>
      </w:tr>
      <w:tr w:rsidR="002929E5" w:rsidRPr="002929E5" w:rsidTr="002A49EB">
        <w:tc>
          <w:tcPr>
            <w:tcW w:w="4503" w:type="dxa"/>
            <w:gridSpan w:val="3"/>
          </w:tcPr>
          <w:p w:rsidR="002929E5" w:rsidRDefault="002929E5" w:rsidP="002929E5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2929E5" w:rsidRPr="002929E5" w:rsidRDefault="002929E5" w:rsidP="002929E5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proofErr w:type="spellStart"/>
            <w:r w:rsidRPr="002929E5">
              <w:rPr>
                <w:rFonts w:ascii="Arial" w:hAnsi="Arial" w:cs="Arial"/>
                <w:b/>
                <w:sz w:val="24"/>
                <w:szCs w:val="24"/>
              </w:rPr>
              <w:t>Proses</w:t>
            </w:r>
            <w:proofErr w:type="spellEnd"/>
            <w:r w:rsidRPr="002929E5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 w:rsidRPr="002929E5">
              <w:rPr>
                <w:rFonts w:ascii="Arial" w:hAnsi="Arial" w:cs="Arial"/>
                <w:b/>
                <w:sz w:val="24"/>
                <w:szCs w:val="24"/>
              </w:rPr>
              <w:t>Kerja</w:t>
            </w:r>
            <w:proofErr w:type="spellEnd"/>
          </w:p>
        </w:tc>
        <w:tc>
          <w:tcPr>
            <w:tcW w:w="2835" w:type="dxa"/>
          </w:tcPr>
          <w:p w:rsidR="002A49EB" w:rsidRDefault="002A49EB" w:rsidP="002929E5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b/>
                <w:sz w:val="24"/>
                <w:szCs w:val="24"/>
              </w:rPr>
              <w:t>Pegawai</w:t>
            </w:r>
            <w:proofErr w:type="spellEnd"/>
            <w:r>
              <w:rPr>
                <w:rFonts w:ascii="Arial" w:hAnsi="Arial" w:cs="Arial"/>
                <w:b/>
                <w:sz w:val="24"/>
                <w:szCs w:val="24"/>
              </w:rPr>
              <w:t xml:space="preserve"> Yang </w:t>
            </w:r>
            <w:proofErr w:type="spellStart"/>
            <w:r>
              <w:rPr>
                <w:rFonts w:ascii="Arial" w:hAnsi="Arial" w:cs="Arial"/>
                <w:b/>
                <w:sz w:val="24"/>
                <w:szCs w:val="24"/>
              </w:rPr>
              <w:t>Meluluskan</w:t>
            </w:r>
            <w:proofErr w:type="spellEnd"/>
            <w:r>
              <w:rPr>
                <w:rFonts w:ascii="Arial" w:hAnsi="Arial" w:cs="Arial"/>
                <w:b/>
                <w:sz w:val="24"/>
                <w:szCs w:val="24"/>
              </w:rPr>
              <w:t xml:space="preserve"> / </w:t>
            </w:r>
          </w:p>
          <w:p w:rsidR="002929E5" w:rsidRPr="002929E5" w:rsidRDefault="002929E5" w:rsidP="002929E5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proofErr w:type="spellStart"/>
            <w:r w:rsidRPr="002929E5">
              <w:rPr>
                <w:rFonts w:ascii="Arial" w:hAnsi="Arial" w:cs="Arial"/>
                <w:b/>
                <w:sz w:val="24"/>
                <w:szCs w:val="24"/>
              </w:rPr>
              <w:t>Dirujuk</w:t>
            </w:r>
            <w:proofErr w:type="spellEnd"/>
          </w:p>
        </w:tc>
        <w:tc>
          <w:tcPr>
            <w:tcW w:w="2238" w:type="dxa"/>
          </w:tcPr>
          <w:p w:rsidR="002929E5" w:rsidRPr="002929E5" w:rsidRDefault="002929E5" w:rsidP="002929E5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proofErr w:type="spellStart"/>
            <w:r w:rsidRPr="002929E5">
              <w:rPr>
                <w:rFonts w:ascii="Arial" w:hAnsi="Arial" w:cs="Arial"/>
                <w:b/>
                <w:sz w:val="24"/>
                <w:szCs w:val="24"/>
              </w:rPr>
              <w:t>Undang-Undang</w:t>
            </w:r>
            <w:proofErr w:type="spellEnd"/>
            <w:r w:rsidRPr="002929E5">
              <w:rPr>
                <w:rFonts w:ascii="Arial" w:hAnsi="Arial" w:cs="Arial"/>
                <w:b/>
                <w:sz w:val="24"/>
                <w:szCs w:val="24"/>
              </w:rPr>
              <w:t xml:space="preserve"> / </w:t>
            </w:r>
            <w:proofErr w:type="spellStart"/>
            <w:r w:rsidRPr="002929E5">
              <w:rPr>
                <w:rFonts w:ascii="Arial" w:hAnsi="Arial" w:cs="Arial"/>
                <w:b/>
                <w:sz w:val="24"/>
                <w:szCs w:val="24"/>
              </w:rPr>
              <w:t>Peraturan</w:t>
            </w:r>
            <w:proofErr w:type="spellEnd"/>
          </w:p>
        </w:tc>
      </w:tr>
      <w:tr w:rsidR="002A49EB" w:rsidRPr="002929E5" w:rsidTr="002A49EB">
        <w:trPr>
          <w:trHeight w:val="1932"/>
        </w:trPr>
        <w:tc>
          <w:tcPr>
            <w:tcW w:w="4503" w:type="dxa"/>
            <w:gridSpan w:val="3"/>
            <w:vMerge w:val="restart"/>
          </w:tcPr>
          <w:p w:rsidR="002A49EB" w:rsidRDefault="002A49EB">
            <w:pPr>
              <w:rPr>
                <w:rFonts w:ascii="Arial" w:hAnsi="Arial" w:cs="Arial"/>
                <w:sz w:val="24"/>
                <w:szCs w:val="24"/>
              </w:rPr>
            </w:pPr>
          </w:p>
          <w:p w:rsidR="002A49EB" w:rsidRDefault="002A49EB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Merancang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dan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mengurus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penempatan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berkhidmat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ahli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KGSK</w:t>
            </w:r>
          </w:p>
          <w:p w:rsidR="002A49EB" w:rsidRDefault="002A49EB">
            <w:pPr>
              <w:rPr>
                <w:rFonts w:ascii="Arial" w:hAnsi="Arial" w:cs="Arial"/>
                <w:sz w:val="24"/>
                <w:szCs w:val="24"/>
              </w:rPr>
            </w:pPr>
          </w:p>
          <w:p w:rsidR="00B84AF8" w:rsidRPr="002929E5" w:rsidRDefault="00B84AF8">
            <w:pPr>
              <w:rPr>
                <w:rFonts w:ascii="Arial" w:hAnsi="Arial" w:cs="Arial"/>
                <w:sz w:val="24"/>
                <w:szCs w:val="24"/>
              </w:rPr>
            </w:pPr>
          </w:p>
          <w:p w:rsidR="002A49EB" w:rsidRDefault="002A49EB" w:rsidP="008C0E96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Menguruskan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penamatan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perkhidmatan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ahli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KGSK</w:t>
            </w:r>
          </w:p>
          <w:p w:rsidR="002A49EB" w:rsidRDefault="002A49EB" w:rsidP="008C0E96">
            <w:pPr>
              <w:rPr>
                <w:rFonts w:ascii="Arial" w:hAnsi="Arial" w:cs="Arial"/>
                <w:sz w:val="24"/>
                <w:szCs w:val="24"/>
              </w:rPr>
            </w:pPr>
          </w:p>
          <w:p w:rsidR="002A49EB" w:rsidRDefault="002A49EB" w:rsidP="008C0E96">
            <w:pPr>
              <w:rPr>
                <w:rFonts w:ascii="Arial" w:hAnsi="Arial" w:cs="Arial"/>
                <w:sz w:val="24"/>
                <w:szCs w:val="24"/>
              </w:rPr>
            </w:pPr>
          </w:p>
          <w:p w:rsidR="00B84AF8" w:rsidRDefault="00B84AF8" w:rsidP="008C0E96">
            <w:pPr>
              <w:rPr>
                <w:rFonts w:ascii="Arial" w:hAnsi="Arial" w:cs="Arial"/>
                <w:sz w:val="24"/>
                <w:szCs w:val="24"/>
              </w:rPr>
            </w:pPr>
          </w:p>
          <w:p w:rsidR="002A49EB" w:rsidRPr="002929E5" w:rsidRDefault="002A49EB" w:rsidP="008C0E96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Mengurus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pelantikan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semula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KGSK</w:t>
            </w:r>
          </w:p>
        </w:tc>
        <w:tc>
          <w:tcPr>
            <w:tcW w:w="2835" w:type="dxa"/>
            <w:vMerge w:val="restart"/>
          </w:tcPr>
          <w:p w:rsidR="002A49EB" w:rsidRDefault="002A49EB">
            <w:pPr>
              <w:rPr>
                <w:rFonts w:ascii="Arial" w:hAnsi="Arial" w:cs="Arial"/>
                <w:sz w:val="24"/>
                <w:szCs w:val="24"/>
              </w:rPr>
            </w:pPr>
          </w:p>
          <w:p w:rsidR="002A49EB" w:rsidRDefault="002A49EB" w:rsidP="002A49EB">
            <w:pPr>
              <w:pStyle w:val="ListParagraph"/>
              <w:numPr>
                <w:ilvl w:val="0"/>
                <w:numId w:val="1"/>
              </w:numPr>
              <w:ind w:left="317" w:hanging="317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2A49EB">
              <w:rPr>
                <w:rFonts w:ascii="Arial" w:hAnsi="Arial" w:cs="Arial"/>
                <w:sz w:val="24"/>
                <w:szCs w:val="24"/>
              </w:rPr>
              <w:t>Pengarah</w:t>
            </w:r>
            <w:proofErr w:type="spellEnd"/>
          </w:p>
          <w:p w:rsidR="002A49EB" w:rsidRPr="002A49EB" w:rsidRDefault="002A49EB" w:rsidP="002A49EB">
            <w:pPr>
              <w:pStyle w:val="ListParagraph"/>
              <w:numPr>
                <w:ilvl w:val="0"/>
                <w:numId w:val="1"/>
              </w:numPr>
              <w:ind w:left="317" w:hanging="317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2A49EB">
              <w:rPr>
                <w:rFonts w:ascii="Arial" w:hAnsi="Arial" w:cs="Arial"/>
                <w:sz w:val="24"/>
                <w:szCs w:val="24"/>
              </w:rPr>
              <w:t>Timbalan</w:t>
            </w:r>
            <w:proofErr w:type="spellEnd"/>
            <w:r w:rsidRPr="002A49EB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2A49EB">
              <w:rPr>
                <w:rFonts w:ascii="Arial" w:hAnsi="Arial" w:cs="Arial"/>
                <w:sz w:val="24"/>
                <w:szCs w:val="24"/>
              </w:rPr>
              <w:t>Pengarah</w:t>
            </w:r>
            <w:proofErr w:type="spellEnd"/>
          </w:p>
          <w:p w:rsidR="002A49EB" w:rsidRDefault="002A49EB" w:rsidP="00780C26">
            <w:pPr>
              <w:rPr>
                <w:rFonts w:ascii="Arial" w:hAnsi="Arial" w:cs="Arial"/>
                <w:sz w:val="24"/>
                <w:szCs w:val="24"/>
              </w:rPr>
            </w:pPr>
          </w:p>
          <w:p w:rsidR="00B84AF8" w:rsidRPr="002929E5" w:rsidRDefault="00B84AF8" w:rsidP="00780C26">
            <w:pPr>
              <w:rPr>
                <w:rFonts w:ascii="Arial" w:hAnsi="Arial" w:cs="Arial"/>
                <w:sz w:val="24"/>
                <w:szCs w:val="24"/>
              </w:rPr>
            </w:pPr>
          </w:p>
          <w:p w:rsidR="002A49EB" w:rsidRDefault="002A49EB" w:rsidP="00AF182E">
            <w:pPr>
              <w:pStyle w:val="ListParagraph"/>
              <w:numPr>
                <w:ilvl w:val="0"/>
                <w:numId w:val="2"/>
              </w:numPr>
              <w:ind w:left="317" w:hanging="317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2A49EB">
              <w:rPr>
                <w:rFonts w:ascii="Arial" w:hAnsi="Arial" w:cs="Arial"/>
                <w:sz w:val="24"/>
                <w:szCs w:val="24"/>
              </w:rPr>
              <w:t>Ketua</w:t>
            </w:r>
            <w:proofErr w:type="spellEnd"/>
            <w:r w:rsidRPr="002A49EB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2A49EB">
              <w:rPr>
                <w:rFonts w:ascii="Arial" w:hAnsi="Arial" w:cs="Arial"/>
                <w:sz w:val="24"/>
                <w:szCs w:val="24"/>
              </w:rPr>
              <w:t>Sektor</w:t>
            </w:r>
            <w:proofErr w:type="spellEnd"/>
            <w:r w:rsidRPr="002A49EB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2A49EB">
              <w:rPr>
                <w:rFonts w:ascii="Arial" w:hAnsi="Arial" w:cs="Arial"/>
                <w:sz w:val="24"/>
                <w:szCs w:val="24"/>
              </w:rPr>
              <w:t>Pengurusan</w:t>
            </w:r>
            <w:proofErr w:type="spellEnd"/>
            <w:r w:rsidRPr="002A49EB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2A49EB">
              <w:rPr>
                <w:rFonts w:ascii="Arial" w:hAnsi="Arial" w:cs="Arial"/>
                <w:sz w:val="24"/>
                <w:szCs w:val="24"/>
              </w:rPr>
              <w:t>Sekolah</w:t>
            </w:r>
            <w:proofErr w:type="spellEnd"/>
          </w:p>
          <w:p w:rsidR="002A49EB" w:rsidRPr="002A49EB" w:rsidRDefault="002A49EB" w:rsidP="00AF182E">
            <w:pPr>
              <w:pStyle w:val="ListParagraph"/>
              <w:numPr>
                <w:ilvl w:val="0"/>
                <w:numId w:val="2"/>
              </w:numPr>
              <w:ind w:left="317" w:hanging="317"/>
              <w:rPr>
                <w:rFonts w:ascii="Arial" w:hAnsi="Arial" w:cs="Arial"/>
                <w:sz w:val="24"/>
                <w:szCs w:val="24"/>
              </w:rPr>
            </w:pPr>
            <w:r w:rsidRPr="002A49EB">
              <w:rPr>
                <w:rFonts w:ascii="Arial" w:hAnsi="Arial" w:cs="Arial"/>
                <w:sz w:val="24"/>
                <w:szCs w:val="24"/>
              </w:rPr>
              <w:t xml:space="preserve">Pen. </w:t>
            </w:r>
            <w:proofErr w:type="spellStart"/>
            <w:r w:rsidRPr="002A49EB">
              <w:rPr>
                <w:rFonts w:ascii="Arial" w:hAnsi="Arial" w:cs="Arial"/>
                <w:sz w:val="24"/>
                <w:szCs w:val="24"/>
              </w:rPr>
              <w:t>Pengarah</w:t>
            </w:r>
            <w:proofErr w:type="spellEnd"/>
          </w:p>
          <w:p w:rsidR="002A49EB" w:rsidRDefault="002A49EB" w:rsidP="00AF182E">
            <w:pPr>
              <w:rPr>
                <w:rFonts w:ascii="Arial" w:hAnsi="Arial" w:cs="Arial"/>
                <w:sz w:val="24"/>
                <w:szCs w:val="24"/>
              </w:rPr>
            </w:pPr>
          </w:p>
          <w:p w:rsidR="00B84AF8" w:rsidRDefault="00B84AF8" w:rsidP="00AF182E">
            <w:pPr>
              <w:rPr>
                <w:rFonts w:ascii="Arial" w:hAnsi="Arial" w:cs="Arial"/>
                <w:sz w:val="24"/>
                <w:szCs w:val="24"/>
              </w:rPr>
            </w:pPr>
          </w:p>
          <w:p w:rsidR="002A49EB" w:rsidRPr="000D2027" w:rsidRDefault="002A49EB" w:rsidP="000D2027">
            <w:pPr>
              <w:pStyle w:val="ListParagraph"/>
              <w:numPr>
                <w:ilvl w:val="0"/>
                <w:numId w:val="3"/>
              </w:numPr>
              <w:ind w:left="317" w:hanging="284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0D2027">
              <w:rPr>
                <w:rFonts w:ascii="Arial" w:hAnsi="Arial" w:cs="Arial"/>
                <w:sz w:val="24"/>
                <w:szCs w:val="24"/>
              </w:rPr>
              <w:t>Pegawai</w:t>
            </w:r>
            <w:proofErr w:type="spellEnd"/>
            <w:r w:rsidRPr="000D2027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0D2027">
              <w:rPr>
                <w:rFonts w:ascii="Arial" w:hAnsi="Arial" w:cs="Arial"/>
                <w:sz w:val="24"/>
                <w:szCs w:val="24"/>
              </w:rPr>
              <w:t>Pelajaran</w:t>
            </w:r>
            <w:proofErr w:type="spellEnd"/>
            <w:r w:rsidRPr="000D2027">
              <w:rPr>
                <w:rFonts w:ascii="Arial" w:hAnsi="Arial" w:cs="Arial"/>
                <w:sz w:val="24"/>
                <w:szCs w:val="24"/>
              </w:rPr>
              <w:t xml:space="preserve"> Daerah </w:t>
            </w:r>
          </w:p>
          <w:p w:rsidR="00B84AF8" w:rsidRDefault="002A49EB" w:rsidP="00AF182E">
            <w:pPr>
              <w:pStyle w:val="ListParagraph"/>
              <w:numPr>
                <w:ilvl w:val="0"/>
                <w:numId w:val="3"/>
              </w:numPr>
              <w:ind w:left="317" w:hanging="317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B84AF8">
              <w:rPr>
                <w:rFonts w:ascii="Arial" w:hAnsi="Arial" w:cs="Arial"/>
                <w:sz w:val="24"/>
                <w:szCs w:val="24"/>
              </w:rPr>
              <w:t>Timbalan</w:t>
            </w:r>
            <w:proofErr w:type="spellEnd"/>
            <w:r w:rsidRPr="00B84AF8">
              <w:rPr>
                <w:rFonts w:ascii="Arial" w:hAnsi="Arial" w:cs="Arial"/>
                <w:sz w:val="24"/>
                <w:szCs w:val="24"/>
              </w:rPr>
              <w:t xml:space="preserve"> PPD</w:t>
            </w:r>
          </w:p>
          <w:p w:rsidR="00B84AF8" w:rsidRDefault="002A49EB" w:rsidP="00AF182E">
            <w:pPr>
              <w:pStyle w:val="ListParagraph"/>
              <w:numPr>
                <w:ilvl w:val="0"/>
                <w:numId w:val="3"/>
              </w:numPr>
              <w:ind w:left="317" w:hanging="317"/>
              <w:rPr>
                <w:rFonts w:ascii="Arial" w:hAnsi="Arial" w:cs="Arial"/>
                <w:sz w:val="24"/>
                <w:szCs w:val="24"/>
              </w:rPr>
            </w:pPr>
            <w:r w:rsidRPr="00B84AF8">
              <w:rPr>
                <w:rFonts w:ascii="Arial" w:hAnsi="Arial" w:cs="Arial"/>
                <w:sz w:val="24"/>
                <w:szCs w:val="24"/>
              </w:rPr>
              <w:t xml:space="preserve">Pen. PPD </w:t>
            </w:r>
            <w:proofErr w:type="spellStart"/>
            <w:r w:rsidRPr="00B84AF8">
              <w:rPr>
                <w:rFonts w:ascii="Arial" w:hAnsi="Arial" w:cs="Arial"/>
                <w:sz w:val="24"/>
                <w:szCs w:val="24"/>
              </w:rPr>
              <w:t>Pengurusan</w:t>
            </w:r>
            <w:proofErr w:type="spellEnd"/>
            <w:r w:rsidRPr="00B84AF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B84AF8">
              <w:rPr>
                <w:rFonts w:ascii="Arial" w:hAnsi="Arial" w:cs="Arial"/>
                <w:sz w:val="24"/>
                <w:szCs w:val="24"/>
              </w:rPr>
              <w:t>Sekolah</w:t>
            </w:r>
            <w:proofErr w:type="spellEnd"/>
          </w:p>
          <w:p w:rsidR="002A49EB" w:rsidRPr="00B84AF8" w:rsidRDefault="002A49EB" w:rsidP="00AF182E">
            <w:pPr>
              <w:pStyle w:val="ListParagraph"/>
              <w:numPr>
                <w:ilvl w:val="0"/>
                <w:numId w:val="3"/>
              </w:numPr>
              <w:ind w:left="317" w:hanging="317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B84AF8">
              <w:rPr>
                <w:rFonts w:ascii="Arial" w:hAnsi="Arial" w:cs="Arial"/>
                <w:sz w:val="24"/>
                <w:szCs w:val="24"/>
              </w:rPr>
              <w:t>Pegawai</w:t>
            </w:r>
            <w:proofErr w:type="spellEnd"/>
            <w:r w:rsidRPr="00B84AF8">
              <w:rPr>
                <w:rFonts w:ascii="Arial" w:hAnsi="Arial" w:cs="Arial"/>
                <w:sz w:val="24"/>
                <w:szCs w:val="24"/>
              </w:rPr>
              <w:t xml:space="preserve"> / </w:t>
            </w:r>
            <w:proofErr w:type="spellStart"/>
            <w:r w:rsidRPr="00B84AF8">
              <w:rPr>
                <w:rFonts w:ascii="Arial" w:hAnsi="Arial" w:cs="Arial"/>
                <w:sz w:val="24"/>
                <w:szCs w:val="24"/>
              </w:rPr>
              <w:t>Penolong</w:t>
            </w:r>
            <w:proofErr w:type="spellEnd"/>
            <w:r w:rsidRPr="00B84AF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B84AF8">
              <w:rPr>
                <w:rFonts w:ascii="Arial" w:hAnsi="Arial" w:cs="Arial"/>
                <w:sz w:val="24"/>
                <w:szCs w:val="24"/>
              </w:rPr>
              <w:t>Akauntan</w:t>
            </w:r>
            <w:proofErr w:type="spellEnd"/>
          </w:p>
          <w:p w:rsidR="002A49EB" w:rsidRDefault="002A49EB" w:rsidP="00AF182E">
            <w:pPr>
              <w:rPr>
                <w:rFonts w:ascii="Arial" w:hAnsi="Arial" w:cs="Arial"/>
                <w:sz w:val="24"/>
                <w:szCs w:val="24"/>
              </w:rPr>
            </w:pPr>
          </w:p>
          <w:p w:rsidR="002A49EB" w:rsidRDefault="002A49EB" w:rsidP="00AF182E">
            <w:pPr>
              <w:rPr>
                <w:rFonts w:ascii="Arial" w:hAnsi="Arial" w:cs="Arial"/>
                <w:sz w:val="24"/>
                <w:szCs w:val="24"/>
              </w:rPr>
            </w:pPr>
          </w:p>
          <w:p w:rsidR="002A49EB" w:rsidRDefault="002A49EB" w:rsidP="00AF182E">
            <w:pPr>
              <w:rPr>
                <w:rFonts w:ascii="Arial" w:hAnsi="Arial" w:cs="Arial"/>
                <w:sz w:val="24"/>
                <w:szCs w:val="24"/>
              </w:rPr>
            </w:pPr>
          </w:p>
          <w:p w:rsidR="002A49EB" w:rsidRDefault="002A49EB" w:rsidP="00AF182E">
            <w:pPr>
              <w:rPr>
                <w:rFonts w:ascii="Arial" w:hAnsi="Arial" w:cs="Arial"/>
                <w:sz w:val="24"/>
                <w:szCs w:val="24"/>
              </w:rPr>
            </w:pPr>
          </w:p>
          <w:p w:rsidR="002A49EB" w:rsidRDefault="002A49EB" w:rsidP="00AF182E">
            <w:pPr>
              <w:rPr>
                <w:rFonts w:ascii="Arial" w:hAnsi="Arial" w:cs="Arial"/>
                <w:sz w:val="24"/>
                <w:szCs w:val="24"/>
              </w:rPr>
            </w:pPr>
          </w:p>
          <w:p w:rsidR="002A49EB" w:rsidRDefault="002A49EB" w:rsidP="00AF182E">
            <w:pPr>
              <w:rPr>
                <w:rFonts w:ascii="Arial" w:hAnsi="Arial" w:cs="Arial"/>
                <w:sz w:val="24"/>
                <w:szCs w:val="24"/>
              </w:rPr>
            </w:pPr>
          </w:p>
          <w:p w:rsidR="002A49EB" w:rsidRDefault="002A49EB" w:rsidP="00AF182E">
            <w:pPr>
              <w:rPr>
                <w:rFonts w:ascii="Arial" w:hAnsi="Arial" w:cs="Arial"/>
                <w:sz w:val="24"/>
                <w:szCs w:val="24"/>
              </w:rPr>
            </w:pPr>
          </w:p>
          <w:p w:rsidR="002A49EB" w:rsidRDefault="002A49EB" w:rsidP="00AF182E">
            <w:pPr>
              <w:rPr>
                <w:rFonts w:ascii="Arial" w:hAnsi="Arial" w:cs="Arial"/>
                <w:sz w:val="24"/>
                <w:szCs w:val="24"/>
              </w:rPr>
            </w:pPr>
          </w:p>
          <w:p w:rsidR="002A49EB" w:rsidRDefault="002A49EB" w:rsidP="00AF182E">
            <w:pPr>
              <w:rPr>
                <w:rFonts w:ascii="Arial" w:hAnsi="Arial" w:cs="Arial"/>
                <w:sz w:val="24"/>
                <w:szCs w:val="24"/>
              </w:rPr>
            </w:pPr>
          </w:p>
          <w:p w:rsidR="002A49EB" w:rsidRDefault="002A49EB" w:rsidP="00AF182E">
            <w:pPr>
              <w:rPr>
                <w:rFonts w:ascii="Arial" w:hAnsi="Arial" w:cs="Arial"/>
                <w:sz w:val="24"/>
                <w:szCs w:val="24"/>
              </w:rPr>
            </w:pPr>
          </w:p>
          <w:p w:rsidR="002A49EB" w:rsidRDefault="002A49EB" w:rsidP="00AF182E">
            <w:pPr>
              <w:rPr>
                <w:rFonts w:ascii="Arial" w:hAnsi="Arial" w:cs="Arial"/>
                <w:sz w:val="24"/>
                <w:szCs w:val="24"/>
              </w:rPr>
            </w:pPr>
          </w:p>
          <w:p w:rsidR="002A49EB" w:rsidRDefault="002A49EB" w:rsidP="00AF182E">
            <w:pPr>
              <w:rPr>
                <w:rFonts w:ascii="Arial" w:hAnsi="Arial" w:cs="Arial"/>
                <w:sz w:val="24"/>
                <w:szCs w:val="24"/>
              </w:rPr>
            </w:pPr>
          </w:p>
          <w:p w:rsidR="002A49EB" w:rsidRDefault="002A49EB" w:rsidP="00AF182E">
            <w:pPr>
              <w:rPr>
                <w:rFonts w:ascii="Arial" w:hAnsi="Arial" w:cs="Arial"/>
                <w:sz w:val="24"/>
                <w:szCs w:val="24"/>
              </w:rPr>
            </w:pPr>
          </w:p>
          <w:p w:rsidR="002A49EB" w:rsidRDefault="002A49EB" w:rsidP="00AF182E">
            <w:pPr>
              <w:rPr>
                <w:rFonts w:ascii="Arial" w:hAnsi="Arial" w:cs="Arial"/>
                <w:sz w:val="24"/>
                <w:szCs w:val="24"/>
              </w:rPr>
            </w:pPr>
          </w:p>
          <w:p w:rsidR="002A49EB" w:rsidRDefault="002A49EB" w:rsidP="00AF182E">
            <w:pPr>
              <w:rPr>
                <w:rFonts w:ascii="Arial" w:hAnsi="Arial" w:cs="Arial"/>
                <w:sz w:val="24"/>
                <w:szCs w:val="24"/>
              </w:rPr>
            </w:pPr>
          </w:p>
          <w:p w:rsidR="002A49EB" w:rsidRDefault="002A49EB" w:rsidP="00AF182E">
            <w:pPr>
              <w:rPr>
                <w:rFonts w:ascii="Arial" w:hAnsi="Arial" w:cs="Arial"/>
                <w:sz w:val="24"/>
                <w:szCs w:val="24"/>
              </w:rPr>
            </w:pPr>
          </w:p>
          <w:p w:rsidR="002A49EB" w:rsidRDefault="002A49EB" w:rsidP="00AF182E">
            <w:pPr>
              <w:rPr>
                <w:rFonts w:ascii="Arial" w:hAnsi="Arial" w:cs="Arial"/>
                <w:sz w:val="24"/>
                <w:szCs w:val="24"/>
              </w:rPr>
            </w:pPr>
          </w:p>
          <w:p w:rsidR="002A49EB" w:rsidRDefault="002A49EB" w:rsidP="00AF182E">
            <w:pPr>
              <w:rPr>
                <w:rFonts w:ascii="Arial" w:hAnsi="Arial" w:cs="Arial"/>
                <w:sz w:val="24"/>
                <w:szCs w:val="24"/>
              </w:rPr>
            </w:pPr>
          </w:p>
          <w:p w:rsidR="00324232" w:rsidRDefault="00324232" w:rsidP="00AF182E">
            <w:pPr>
              <w:rPr>
                <w:rFonts w:ascii="Arial" w:hAnsi="Arial" w:cs="Arial"/>
                <w:sz w:val="24"/>
                <w:szCs w:val="24"/>
              </w:rPr>
            </w:pPr>
          </w:p>
          <w:p w:rsidR="002A49EB" w:rsidRDefault="002A49EB" w:rsidP="00AF182E">
            <w:pPr>
              <w:rPr>
                <w:rFonts w:ascii="Arial" w:hAnsi="Arial" w:cs="Arial"/>
                <w:sz w:val="24"/>
                <w:szCs w:val="24"/>
              </w:rPr>
            </w:pPr>
          </w:p>
          <w:p w:rsidR="002A49EB" w:rsidRPr="002929E5" w:rsidRDefault="002A49EB" w:rsidP="00AF182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38" w:type="dxa"/>
          </w:tcPr>
          <w:p w:rsidR="002A49EB" w:rsidRDefault="002A49EB">
            <w:pPr>
              <w:rPr>
                <w:rFonts w:ascii="Arial" w:hAnsi="Arial" w:cs="Arial"/>
                <w:sz w:val="24"/>
                <w:szCs w:val="24"/>
              </w:rPr>
            </w:pPr>
          </w:p>
          <w:p w:rsidR="002A49EB" w:rsidRDefault="002A49EB">
            <w:pPr>
              <w:rPr>
                <w:rFonts w:ascii="Arial" w:hAnsi="Arial" w:cs="Arial"/>
                <w:sz w:val="24"/>
                <w:szCs w:val="24"/>
              </w:rPr>
            </w:pPr>
          </w:p>
          <w:p w:rsidR="002A49EB" w:rsidRDefault="002A49EB">
            <w:pPr>
              <w:rPr>
                <w:rFonts w:ascii="Arial" w:hAnsi="Arial" w:cs="Arial"/>
                <w:sz w:val="24"/>
                <w:szCs w:val="24"/>
              </w:rPr>
            </w:pPr>
          </w:p>
          <w:p w:rsidR="002A49EB" w:rsidRDefault="002A49EB">
            <w:pPr>
              <w:rPr>
                <w:rFonts w:ascii="Arial" w:hAnsi="Arial" w:cs="Arial"/>
                <w:sz w:val="24"/>
                <w:szCs w:val="24"/>
              </w:rPr>
            </w:pPr>
          </w:p>
          <w:p w:rsidR="002A49EB" w:rsidRDefault="002A49EB">
            <w:pPr>
              <w:rPr>
                <w:rFonts w:ascii="Arial" w:hAnsi="Arial" w:cs="Arial"/>
                <w:sz w:val="24"/>
                <w:szCs w:val="24"/>
              </w:rPr>
            </w:pPr>
          </w:p>
          <w:p w:rsidR="002A49EB" w:rsidRDefault="002A49EB">
            <w:pPr>
              <w:rPr>
                <w:rFonts w:ascii="Arial" w:hAnsi="Arial" w:cs="Arial"/>
                <w:sz w:val="24"/>
                <w:szCs w:val="24"/>
              </w:rPr>
            </w:pPr>
          </w:p>
          <w:p w:rsidR="002A49EB" w:rsidRDefault="002A49EB">
            <w:pPr>
              <w:rPr>
                <w:rFonts w:ascii="Arial" w:hAnsi="Arial" w:cs="Arial"/>
                <w:sz w:val="24"/>
                <w:szCs w:val="24"/>
              </w:rPr>
            </w:pPr>
          </w:p>
          <w:p w:rsidR="002A49EB" w:rsidRDefault="002A49EB">
            <w:pPr>
              <w:rPr>
                <w:rFonts w:ascii="Arial" w:hAnsi="Arial" w:cs="Arial"/>
                <w:sz w:val="24"/>
                <w:szCs w:val="24"/>
              </w:rPr>
            </w:pPr>
          </w:p>
          <w:p w:rsidR="002A49EB" w:rsidRDefault="002A49EB">
            <w:pPr>
              <w:rPr>
                <w:rFonts w:ascii="Arial" w:hAnsi="Arial" w:cs="Arial"/>
                <w:sz w:val="24"/>
                <w:szCs w:val="24"/>
              </w:rPr>
            </w:pPr>
          </w:p>
          <w:p w:rsidR="002A49EB" w:rsidRPr="002929E5" w:rsidRDefault="002A49E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A49EB" w:rsidRPr="002929E5" w:rsidTr="002A49EB">
        <w:trPr>
          <w:trHeight w:val="1932"/>
        </w:trPr>
        <w:tc>
          <w:tcPr>
            <w:tcW w:w="4503" w:type="dxa"/>
            <w:gridSpan w:val="3"/>
            <w:vMerge/>
          </w:tcPr>
          <w:p w:rsidR="002A49EB" w:rsidRDefault="002A49E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2A49EB" w:rsidRDefault="002A49E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38" w:type="dxa"/>
          </w:tcPr>
          <w:p w:rsidR="002A49EB" w:rsidRPr="002929E5" w:rsidRDefault="002A49E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994D5F" w:rsidRDefault="00994D5F"/>
    <w:p w:rsidR="00EB063A" w:rsidRPr="00335C63" w:rsidRDefault="00324232" w:rsidP="00EB063A">
      <w:pPr>
        <w:pStyle w:val="ListParagraph"/>
        <w:numPr>
          <w:ilvl w:val="0"/>
          <w:numId w:val="3"/>
        </w:numPr>
        <w:ind w:left="1418" w:hanging="567"/>
        <w:rPr>
          <w:rFonts w:ascii="Arial" w:hAnsi="Arial" w:cs="Arial"/>
          <w:b/>
          <w:sz w:val="24"/>
          <w:szCs w:val="24"/>
        </w:rPr>
      </w:pPr>
      <w:r w:rsidRPr="00335C63">
        <w:rPr>
          <w:rFonts w:ascii="Arial" w:hAnsi="Arial" w:cs="Arial"/>
          <w:b/>
          <w:sz w:val="24"/>
          <w:szCs w:val="24"/>
        </w:rPr>
        <w:lastRenderedPageBreak/>
        <w:t>CARTA ALIR PROSES KERJA</w:t>
      </w:r>
    </w:p>
    <w:p w:rsidR="00EB063A" w:rsidRPr="00EB063A" w:rsidRDefault="00552067" w:rsidP="00EB063A">
      <w:pPr>
        <w:rPr>
          <w:b/>
        </w:rPr>
      </w:pPr>
      <w:r>
        <w:rPr>
          <w:b/>
          <w:noProof/>
        </w:rPr>
        <w:pict>
          <v:roundrect id="_x0000_s1027" style="position:absolute;margin-left:146.9pt;margin-top:19.55pt;width:201.15pt;height:42.75pt;z-index:251659264" arcsize="10923f">
            <v:textbox>
              <w:txbxContent>
                <w:p w:rsidR="00521A6B" w:rsidRPr="00335C63" w:rsidRDefault="00521A6B" w:rsidP="00521A6B">
                  <w:pPr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335C63">
                    <w:rPr>
                      <w:rFonts w:ascii="Arial" w:hAnsi="Arial" w:cs="Arial"/>
                      <w:b/>
                      <w:sz w:val="24"/>
                      <w:szCs w:val="24"/>
                    </w:rPr>
                    <w:t>TUGAS PEGAWAI KGSK PENEMPATAN GURU GANTI</w:t>
                  </w:r>
                </w:p>
              </w:txbxContent>
            </v:textbox>
          </v:roundrect>
        </w:pict>
      </w:r>
      <w:r>
        <w:rPr>
          <w:b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9.75pt;margin-top:7.55pt;width:498.75pt;height:569.4pt;z-index:251658240">
            <v:textbox>
              <w:txbxContent>
                <w:p w:rsidR="00521A6B" w:rsidRDefault="00521A6B"/>
              </w:txbxContent>
            </v:textbox>
          </v:shape>
        </w:pict>
      </w:r>
    </w:p>
    <w:p w:rsidR="00324232" w:rsidRPr="00324232" w:rsidRDefault="00324232" w:rsidP="00324232">
      <w:pPr>
        <w:rPr>
          <w:b/>
        </w:rPr>
      </w:pPr>
    </w:p>
    <w:p w:rsidR="002A49EB" w:rsidRDefault="00552067">
      <w:r>
        <w:rPr>
          <w:noProof/>
        </w:rPr>
        <w:pict>
          <v:oval id="_x0000_s1028" style="position:absolute;margin-left:220.5pt;margin-top:24.9pt;width:55.5pt;height:50.25pt;z-index:251660288">
            <v:textbox style="mso-next-textbox:#_x0000_s1028">
              <w:txbxContent>
                <w:p w:rsidR="00521A6B" w:rsidRPr="00521A6B" w:rsidRDefault="00521A6B" w:rsidP="00521A6B"/>
              </w:txbxContent>
            </v:textbox>
          </v:oval>
        </w:pict>
      </w:r>
    </w:p>
    <w:p w:rsidR="00833C74" w:rsidRDefault="00552067">
      <w:r>
        <w:rPr>
          <w:noProof/>
        </w:rPr>
        <w:pict>
          <v:rect id="_x0000_s1038" style="position:absolute;margin-left:138.75pt;margin-top:348.05pt;width:217.5pt;height:20.25pt;z-index:251670528">
            <v:textbox style="mso-next-textbox:#_x0000_s1038">
              <w:txbxContent>
                <w:p w:rsidR="00F92FC3" w:rsidRPr="00335C63" w:rsidRDefault="00F92FC3" w:rsidP="000F1D9B">
                  <w:pPr>
                    <w:jc w:val="center"/>
                    <w:rPr>
                      <w:rFonts w:ascii="Arial" w:hAnsi="Arial" w:cs="Arial"/>
                    </w:rPr>
                  </w:pPr>
                  <w:proofErr w:type="spellStart"/>
                  <w:r w:rsidRPr="00335C63">
                    <w:rPr>
                      <w:rFonts w:ascii="Arial" w:hAnsi="Arial" w:cs="Arial"/>
                    </w:rPr>
                    <w:t>Menguruskan</w:t>
                  </w:r>
                  <w:proofErr w:type="spellEnd"/>
                  <w:r w:rsidRPr="00335C63">
                    <w:rPr>
                      <w:rFonts w:ascii="Arial" w:hAnsi="Arial" w:cs="Arial"/>
                    </w:rPr>
                    <w:t xml:space="preserve"> </w:t>
                  </w:r>
                  <w:proofErr w:type="spellStart"/>
                  <w:r w:rsidRPr="00335C63">
                    <w:rPr>
                      <w:rFonts w:ascii="Arial" w:hAnsi="Arial" w:cs="Arial"/>
                    </w:rPr>
                    <w:t>Tamat</w:t>
                  </w:r>
                  <w:proofErr w:type="spellEnd"/>
                  <w:r w:rsidRPr="00335C63">
                    <w:rPr>
                      <w:rFonts w:ascii="Arial" w:hAnsi="Arial" w:cs="Arial"/>
                    </w:rPr>
                    <w:t xml:space="preserve"> </w:t>
                  </w:r>
                  <w:proofErr w:type="spellStart"/>
                  <w:r w:rsidRPr="00335C63">
                    <w:rPr>
                      <w:rFonts w:ascii="Arial" w:hAnsi="Arial" w:cs="Arial"/>
                    </w:rPr>
                    <w:t>Perkhidmatan</w:t>
                  </w:r>
                  <w:proofErr w:type="spellEnd"/>
                  <w:r w:rsidRPr="00335C63">
                    <w:rPr>
                      <w:rFonts w:ascii="Arial" w:hAnsi="Arial" w:cs="Arial"/>
                    </w:rPr>
                    <w:t xml:space="preserve"> KGSK</w:t>
                  </w:r>
                </w:p>
              </w:txbxContent>
            </v:textbox>
          </v:rect>
        </w:pict>
      </w:r>
      <w:r>
        <w:rPr>
          <w:noProof/>
        </w:rPr>
        <w:pict>
          <v:rect id="_x0000_s1040" style="position:absolute;margin-left:138.8pt;margin-top:414.15pt;width:217.5pt;height:20.25pt;z-index:251672576">
            <v:textbox style="mso-next-textbox:#_x0000_s1040">
              <w:txbxContent>
                <w:p w:rsidR="00F92FC3" w:rsidRPr="00335C63" w:rsidRDefault="00F92FC3" w:rsidP="00B5643F">
                  <w:pPr>
                    <w:jc w:val="center"/>
                    <w:rPr>
                      <w:rFonts w:ascii="Arial" w:hAnsi="Arial" w:cs="Arial"/>
                    </w:rPr>
                  </w:pPr>
                  <w:proofErr w:type="spellStart"/>
                  <w:r w:rsidRPr="00335C63">
                    <w:rPr>
                      <w:rFonts w:ascii="Arial" w:hAnsi="Arial" w:cs="Arial"/>
                    </w:rPr>
                    <w:t>Memantau</w:t>
                  </w:r>
                  <w:proofErr w:type="spellEnd"/>
                  <w:r w:rsidRPr="00335C63">
                    <w:rPr>
                      <w:rFonts w:ascii="Arial" w:hAnsi="Arial" w:cs="Arial"/>
                    </w:rPr>
                    <w:t xml:space="preserve"> </w:t>
                  </w:r>
                  <w:proofErr w:type="spellStart"/>
                  <w:r w:rsidRPr="00335C63">
                    <w:rPr>
                      <w:rFonts w:ascii="Arial" w:hAnsi="Arial" w:cs="Arial"/>
                    </w:rPr>
                    <w:t>Pangkalan</w:t>
                  </w:r>
                  <w:proofErr w:type="spellEnd"/>
                  <w:r w:rsidRPr="00335C63">
                    <w:rPr>
                      <w:rFonts w:ascii="Arial" w:hAnsi="Arial" w:cs="Arial"/>
                    </w:rPr>
                    <w:t xml:space="preserve"> Data &amp; Fail </w:t>
                  </w:r>
                  <w:proofErr w:type="spellStart"/>
                  <w:r w:rsidRPr="00335C63">
                    <w:rPr>
                      <w:rFonts w:ascii="Arial" w:hAnsi="Arial" w:cs="Arial"/>
                    </w:rPr>
                    <w:t>Dokumen</w:t>
                  </w:r>
                  <w:proofErr w:type="spellEnd"/>
                </w:p>
              </w:txbxContent>
            </v:textbox>
          </v:rect>
        </w:pict>
      </w: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82" type="#_x0000_t32" style="position:absolute;margin-left:356.25pt;margin-top:393.45pt;width:136.2pt;height:0;z-index:251714560" o:connectortype="straight"/>
        </w:pict>
      </w:r>
      <w:r>
        <w:rPr>
          <w:noProof/>
        </w:rPr>
        <w:pict>
          <v:shape id="_x0000_s1085" type="#_x0000_t32" style="position:absolute;margin-left:248.25pt;margin-top:60.15pt;width:244.25pt;height:.05pt;flip:x;z-index:251716608" o:connectortype="straight">
            <v:stroke endarrow="block"/>
          </v:shape>
        </w:pict>
      </w:r>
      <w:r>
        <w:rPr>
          <w:noProof/>
        </w:rPr>
        <w:pict>
          <v:shape id="_x0000_s1084" type="#_x0000_t32" style="position:absolute;margin-left:492.45pt;margin-top:60.15pt;width:.05pt;height:333.3pt;z-index:251715584" o:connectortype="straight"/>
        </w:pict>
      </w:r>
      <w:r>
        <w:rPr>
          <w:noProof/>
        </w:rPr>
        <w:pict>
          <v:shape id="_x0000_s1081" type="#_x0000_t32" style="position:absolute;margin-left:248.25pt;margin-top:434.65pt;width:0;height:15.3pt;z-index:251713536" o:connectortype="straight" strokeweight="2.25pt">
            <v:stroke endarrow="block"/>
          </v:shape>
        </w:pict>
      </w:r>
      <w:r>
        <w:rPr>
          <w:noProof/>
        </w:rPr>
        <w:pict>
          <v:shape id="_x0000_s1077" type="#_x0000_t32" style="position:absolute;margin-left:344.35pt;margin-top:90.5pt;width:37.45pt;height:0;z-index:251709440" o:connectortype="straight" strokeweight="2.25pt"/>
        </w:pict>
      </w:r>
      <w:r>
        <w:rPr>
          <w:noProof/>
        </w:rPr>
        <w:pict>
          <v:shape id="_x0000_s1075" type="#_x0000_t32" style="position:absolute;margin-left:111.9pt;margin-top:89.35pt;width:0;height:27.15pt;z-index:251707392" o:connectortype="straight" strokeweight="2.25pt"/>
        </w:pict>
      </w:r>
      <w:r>
        <w:rPr>
          <w:noProof/>
        </w:rPr>
        <w:pict>
          <v:shape id="_x0000_s1076" type="#_x0000_t32" style="position:absolute;margin-left:381.8pt;margin-top:89.4pt;width:0;height:27.1pt;z-index:251708416" o:connectortype="straight" strokeweight="2.25pt"/>
        </w:pict>
      </w:r>
      <w:r>
        <w:rPr>
          <w:noProof/>
        </w:rPr>
        <w:pict>
          <v:shape id="_x0000_s1078" type="#_x0000_t32" style="position:absolute;margin-left:111.05pt;margin-top:89.35pt;width:41.05pt;height:.05pt;flip:x;z-index:251710464" o:connectortype="straight" strokeweight="2.25pt"/>
        </w:pict>
      </w:r>
      <w:r>
        <w:rPr>
          <w:noProof/>
        </w:rPr>
        <w:pict>
          <v:rect id="_x0000_s1031" style="position:absolute;margin-left:152.1pt;margin-top:71.1pt;width:192.25pt;height:36.4pt;z-index:251663360">
            <v:textbox style="mso-next-textbox:#_x0000_s1031">
              <w:txbxContent>
                <w:p w:rsidR="00F92FC3" w:rsidRPr="00335C63" w:rsidRDefault="00F92FC3" w:rsidP="00335C63">
                  <w:pPr>
                    <w:jc w:val="center"/>
                    <w:rPr>
                      <w:rFonts w:ascii="Arial" w:hAnsi="Arial" w:cs="Arial"/>
                    </w:rPr>
                  </w:pPr>
                  <w:proofErr w:type="spellStart"/>
                  <w:r w:rsidRPr="00335C63">
                    <w:rPr>
                      <w:rFonts w:ascii="Arial" w:hAnsi="Arial" w:cs="Arial"/>
                    </w:rPr>
                    <w:t>Mengurus</w:t>
                  </w:r>
                  <w:proofErr w:type="spellEnd"/>
                  <w:r w:rsidRPr="00335C63">
                    <w:rPr>
                      <w:rFonts w:ascii="Arial" w:hAnsi="Arial" w:cs="Arial"/>
                    </w:rPr>
                    <w:t xml:space="preserve"> </w:t>
                  </w:r>
                  <w:proofErr w:type="spellStart"/>
                  <w:r w:rsidRPr="00335C63">
                    <w:rPr>
                      <w:rFonts w:ascii="Arial" w:hAnsi="Arial" w:cs="Arial"/>
                    </w:rPr>
                    <w:t>Konsulitasi</w:t>
                  </w:r>
                  <w:proofErr w:type="spellEnd"/>
                  <w:r w:rsidRPr="00335C63">
                    <w:rPr>
                      <w:rFonts w:ascii="Arial" w:hAnsi="Arial" w:cs="Arial"/>
                    </w:rPr>
                    <w:t xml:space="preserve"> </w:t>
                  </w:r>
                  <w:proofErr w:type="spellStart"/>
                  <w:r w:rsidRPr="00335C63">
                    <w:rPr>
                      <w:rFonts w:ascii="Arial" w:hAnsi="Arial" w:cs="Arial"/>
                    </w:rPr>
                    <w:t>Pengetua</w:t>
                  </w:r>
                  <w:proofErr w:type="spellEnd"/>
                  <w:r w:rsidRPr="00335C63">
                    <w:rPr>
                      <w:rFonts w:ascii="Arial" w:hAnsi="Arial" w:cs="Arial"/>
                    </w:rPr>
                    <w:t xml:space="preserve"> / GB / KGSK</w:t>
                  </w:r>
                </w:p>
              </w:txbxContent>
            </v:textbox>
          </v:rect>
        </w:pict>
      </w:r>
      <w:r>
        <w:rPr>
          <w:noProof/>
        </w:rPr>
        <w:pict>
          <v:rect id="_x0000_s1032" style="position:absolute;margin-left:24.75pt;margin-top:116.5pt;width:185.35pt;height:39pt;z-index:251664384">
            <v:textbox style="mso-next-textbox:#_x0000_s1032">
              <w:txbxContent>
                <w:p w:rsidR="00F92FC3" w:rsidRPr="00335C63" w:rsidRDefault="00F92FC3" w:rsidP="00F92FC3">
                  <w:pPr>
                    <w:jc w:val="center"/>
                    <w:rPr>
                      <w:rFonts w:ascii="Arial" w:hAnsi="Arial" w:cs="Arial"/>
                    </w:rPr>
                  </w:pPr>
                  <w:proofErr w:type="spellStart"/>
                  <w:r w:rsidRPr="00335C63">
                    <w:rPr>
                      <w:rFonts w:ascii="Arial" w:hAnsi="Arial" w:cs="Arial"/>
                    </w:rPr>
                    <w:t>Menguruskan</w:t>
                  </w:r>
                  <w:proofErr w:type="spellEnd"/>
                  <w:r w:rsidRPr="00335C63">
                    <w:rPr>
                      <w:rFonts w:ascii="Arial" w:hAnsi="Arial" w:cs="Arial"/>
                    </w:rPr>
                    <w:t xml:space="preserve"> Tel. / Memo Awl </w:t>
                  </w:r>
                  <w:proofErr w:type="spellStart"/>
                  <w:r w:rsidRPr="00335C63">
                    <w:rPr>
                      <w:rFonts w:ascii="Arial" w:hAnsi="Arial" w:cs="Arial"/>
                    </w:rPr>
                    <w:t>Kpd</w:t>
                  </w:r>
                  <w:proofErr w:type="spellEnd"/>
                  <w:r w:rsidRPr="00335C63">
                    <w:rPr>
                      <w:rFonts w:ascii="Arial" w:hAnsi="Arial" w:cs="Arial"/>
                    </w:rPr>
                    <w:t xml:space="preserve"> </w:t>
                  </w:r>
                  <w:proofErr w:type="spellStart"/>
                  <w:r w:rsidRPr="00335C63">
                    <w:rPr>
                      <w:rFonts w:ascii="Arial" w:hAnsi="Arial" w:cs="Arial"/>
                    </w:rPr>
                    <w:t>Sekolah</w:t>
                  </w:r>
                  <w:proofErr w:type="spellEnd"/>
                  <w:r w:rsidRPr="00335C63">
                    <w:rPr>
                      <w:rFonts w:ascii="Arial" w:hAnsi="Arial" w:cs="Arial"/>
                    </w:rPr>
                    <w:t xml:space="preserve"> </w:t>
                  </w:r>
                  <w:proofErr w:type="spellStart"/>
                  <w:r w:rsidRPr="00335C63">
                    <w:rPr>
                      <w:rFonts w:ascii="Arial" w:hAnsi="Arial" w:cs="Arial"/>
                    </w:rPr>
                    <w:t>Penempatan</w:t>
                  </w:r>
                  <w:proofErr w:type="spellEnd"/>
                  <w:r w:rsidRPr="00335C63">
                    <w:rPr>
                      <w:rFonts w:ascii="Arial" w:hAnsi="Arial" w:cs="Arial"/>
                    </w:rPr>
                    <w:t xml:space="preserve"> KGSK</w:t>
                  </w:r>
                </w:p>
              </w:txbxContent>
            </v:textbox>
          </v:rect>
        </w:pict>
      </w:r>
      <w:r>
        <w:rPr>
          <w:noProof/>
        </w:rPr>
        <w:pict>
          <v:rect id="_x0000_s1041" style="position:absolute;margin-left:289.35pt;margin-top:168.25pt;width:186.2pt;height:39pt;z-index:251673600">
            <v:textbox style="mso-next-textbox:#_x0000_s1041">
              <w:txbxContent>
                <w:p w:rsidR="00F92FC3" w:rsidRPr="00335C63" w:rsidRDefault="00F92FC3" w:rsidP="00F92FC3">
                  <w:pPr>
                    <w:jc w:val="center"/>
                    <w:rPr>
                      <w:rFonts w:ascii="Arial" w:hAnsi="Arial" w:cs="Arial"/>
                    </w:rPr>
                  </w:pPr>
                  <w:proofErr w:type="spellStart"/>
                  <w:r w:rsidRPr="00335C63">
                    <w:rPr>
                      <w:rFonts w:ascii="Arial" w:hAnsi="Arial" w:cs="Arial"/>
                    </w:rPr>
                    <w:t>Melaksanakan</w:t>
                  </w:r>
                  <w:proofErr w:type="spellEnd"/>
                  <w:r w:rsidRPr="00335C63">
                    <w:rPr>
                      <w:rFonts w:ascii="Arial" w:hAnsi="Arial" w:cs="Arial"/>
                    </w:rPr>
                    <w:t xml:space="preserve"> </w:t>
                  </w:r>
                  <w:proofErr w:type="spellStart"/>
                  <w:r w:rsidRPr="00335C63">
                    <w:rPr>
                      <w:rFonts w:ascii="Arial" w:hAnsi="Arial" w:cs="Arial"/>
                    </w:rPr>
                    <w:t>Tawaran</w:t>
                  </w:r>
                  <w:proofErr w:type="spellEnd"/>
                  <w:r w:rsidRPr="00335C63">
                    <w:rPr>
                      <w:rFonts w:ascii="Arial" w:hAnsi="Arial" w:cs="Arial"/>
                    </w:rPr>
                    <w:t xml:space="preserve"> </w:t>
                  </w:r>
                  <w:proofErr w:type="spellStart"/>
                  <w:r w:rsidRPr="00335C63">
                    <w:rPr>
                      <w:rFonts w:ascii="Arial" w:hAnsi="Arial" w:cs="Arial"/>
                    </w:rPr>
                    <w:t>Mengajar</w:t>
                  </w:r>
                  <w:proofErr w:type="spellEnd"/>
                  <w:r w:rsidRPr="00335C63">
                    <w:rPr>
                      <w:rFonts w:ascii="Arial" w:hAnsi="Arial" w:cs="Arial"/>
                    </w:rPr>
                    <w:t xml:space="preserve"> </w:t>
                  </w:r>
                  <w:proofErr w:type="spellStart"/>
                  <w:r w:rsidRPr="00335C63">
                    <w:rPr>
                      <w:rFonts w:ascii="Arial" w:hAnsi="Arial" w:cs="Arial"/>
                    </w:rPr>
                    <w:t>Kpd</w:t>
                  </w:r>
                  <w:proofErr w:type="spellEnd"/>
                  <w:r w:rsidRPr="00335C63">
                    <w:rPr>
                      <w:rFonts w:ascii="Arial" w:hAnsi="Arial" w:cs="Arial"/>
                    </w:rPr>
                    <w:t xml:space="preserve"> KGSK</w:t>
                  </w:r>
                </w:p>
              </w:txbxContent>
            </v:textbox>
          </v:rect>
        </w:pict>
      </w:r>
      <w:r>
        <w:rPr>
          <w:noProof/>
        </w:rPr>
        <w:pict>
          <v:rect id="_x0000_s1034" style="position:absolute;margin-left:289.35pt;margin-top:116.5pt;width:185.35pt;height:39pt;z-index:251666432">
            <v:textbox style="mso-next-textbox:#_x0000_s1034">
              <w:txbxContent>
                <w:p w:rsidR="00F92FC3" w:rsidRPr="00335C63" w:rsidRDefault="00F92FC3" w:rsidP="00F92FC3">
                  <w:pPr>
                    <w:jc w:val="center"/>
                    <w:rPr>
                      <w:rFonts w:ascii="Arial" w:hAnsi="Arial" w:cs="Arial"/>
                    </w:rPr>
                  </w:pPr>
                  <w:proofErr w:type="spellStart"/>
                  <w:r w:rsidRPr="00335C63">
                    <w:rPr>
                      <w:rFonts w:ascii="Arial" w:hAnsi="Arial" w:cs="Arial"/>
                    </w:rPr>
                    <w:t>Menguruskan</w:t>
                  </w:r>
                  <w:proofErr w:type="spellEnd"/>
                  <w:r w:rsidRPr="00335C63">
                    <w:rPr>
                      <w:rFonts w:ascii="Arial" w:hAnsi="Arial" w:cs="Arial"/>
                    </w:rPr>
                    <w:t xml:space="preserve"> Tel. / Memo </w:t>
                  </w:r>
                  <w:proofErr w:type="spellStart"/>
                  <w:r w:rsidRPr="00335C63">
                    <w:rPr>
                      <w:rFonts w:ascii="Arial" w:hAnsi="Arial" w:cs="Arial"/>
                    </w:rPr>
                    <w:t>Awal</w:t>
                  </w:r>
                  <w:proofErr w:type="spellEnd"/>
                  <w:r w:rsidRPr="00335C63">
                    <w:rPr>
                      <w:rFonts w:ascii="Arial" w:hAnsi="Arial" w:cs="Arial"/>
                    </w:rPr>
                    <w:t xml:space="preserve"> </w:t>
                  </w:r>
                  <w:proofErr w:type="spellStart"/>
                  <w:r w:rsidRPr="00335C63">
                    <w:rPr>
                      <w:rFonts w:ascii="Arial" w:hAnsi="Arial" w:cs="Arial"/>
                    </w:rPr>
                    <w:t>Tawaran</w:t>
                  </w:r>
                  <w:proofErr w:type="spellEnd"/>
                  <w:r w:rsidRPr="00335C63">
                    <w:rPr>
                      <w:rFonts w:ascii="Arial" w:hAnsi="Arial" w:cs="Arial"/>
                    </w:rPr>
                    <w:t xml:space="preserve"> </w:t>
                  </w:r>
                  <w:proofErr w:type="spellStart"/>
                  <w:r w:rsidRPr="00335C63">
                    <w:rPr>
                      <w:rFonts w:ascii="Arial" w:hAnsi="Arial" w:cs="Arial"/>
                    </w:rPr>
                    <w:t>Penempatan</w:t>
                  </w:r>
                  <w:proofErr w:type="spellEnd"/>
                  <w:r w:rsidRPr="00335C63">
                    <w:rPr>
                      <w:rFonts w:ascii="Arial" w:hAnsi="Arial" w:cs="Arial"/>
                    </w:rPr>
                    <w:t xml:space="preserve"> </w:t>
                  </w:r>
                  <w:proofErr w:type="spellStart"/>
                  <w:r w:rsidRPr="00335C63">
                    <w:rPr>
                      <w:rFonts w:ascii="Arial" w:hAnsi="Arial" w:cs="Arial"/>
                    </w:rPr>
                    <w:t>Kpd</w:t>
                  </w:r>
                  <w:proofErr w:type="spellEnd"/>
                  <w:r w:rsidRPr="00335C63">
                    <w:rPr>
                      <w:rFonts w:ascii="Arial" w:hAnsi="Arial" w:cs="Arial"/>
                    </w:rPr>
                    <w:t xml:space="preserve"> KGSK</w:t>
                  </w:r>
                </w:p>
              </w:txbxContent>
            </v:textbox>
          </v:rect>
        </w:pict>
      </w:r>
      <w:r>
        <w:rPr>
          <w:noProof/>
        </w:rPr>
        <w:pict>
          <v:shape id="_x0000_s1080" type="#_x0000_t32" style="position:absolute;margin-left:111.85pt;margin-top:155.5pt;width:0;height:12.75pt;z-index:251712512" o:connectortype="straight" strokeweight="2.25pt"/>
        </w:pict>
      </w:r>
      <w:r>
        <w:rPr>
          <w:noProof/>
        </w:rPr>
        <w:pict>
          <v:shape id="_x0000_s1079" type="#_x0000_t32" style="position:absolute;margin-left:381.8pt;margin-top:155.5pt;width:0;height:12.75pt;z-index:251711488" o:connectortype="straight" strokeweight="2.25pt"/>
        </w:pict>
      </w:r>
      <w:r>
        <w:rPr>
          <w:noProof/>
        </w:rPr>
        <w:pict>
          <v:rect id="_x0000_s1033" style="position:absolute;margin-left:24.75pt;margin-top:168.25pt;width:172.5pt;height:39pt;z-index:251665408">
            <v:textbox style="mso-next-textbox:#_x0000_s1033">
              <w:txbxContent>
                <w:p w:rsidR="00F92FC3" w:rsidRPr="00335C63" w:rsidRDefault="00F92FC3" w:rsidP="00F92FC3">
                  <w:pPr>
                    <w:jc w:val="center"/>
                    <w:rPr>
                      <w:rFonts w:ascii="Arial" w:hAnsi="Arial" w:cs="Arial"/>
                    </w:rPr>
                  </w:pPr>
                  <w:proofErr w:type="spellStart"/>
                  <w:r w:rsidRPr="00335C63">
                    <w:rPr>
                      <w:rFonts w:ascii="Arial" w:hAnsi="Arial" w:cs="Arial"/>
                    </w:rPr>
                    <w:t>Melaksanakan</w:t>
                  </w:r>
                  <w:proofErr w:type="spellEnd"/>
                  <w:r w:rsidRPr="00335C63">
                    <w:rPr>
                      <w:rFonts w:ascii="Arial" w:hAnsi="Arial" w:cs="Arial"/>
                    </w:rPr>
                    <w:t xml:space="preserve"> </w:t>
                  </w:r>
                  <w:proofErr w:type="spellStart"/>
                  <w:r w:rsidRPr="00335C63">
                    <w:rPr>
                      <w:rFonts w:ascii="Arial" w:hAnsi="Arial" w:cs="Arial"/>
                    </w:rPr>
                    <w:t>Penempatan</w:t>
                  </w:r>
                  <w:proofErr w:type="spellEnd"/>
                  <w:r w:rsidRPr="00335C63">
                    <w:rPr>
                      <w:rFonts w:ascii="Arial" w:hAnsi="Arial" w:cs="Arial"/>
                    </w:rPr>
                    <w:t xml:space="preserve"> KGSK </w:t>
                  </w:r>
                  <w:proofErr w:type="spellStart"/>
                  <w:r w:rsidRPr="00335C63">
                    <w:rPr>
                      <w:rFonts w:ascii="Arial" w:hAnsi="Arial" w:cs="Arial"/>
                    </w:rPr>
                    <w:t>di</w:t>
                  </w:r>
                  <w:proofErr w:type="spellEnd"/>
                  <w:r w:rsidRPr="00335C63">
                    <w:rPr>
                      <w:rFonts w:ascii="Arial" w:hAnsi="Arial" w:cs="Arial"/>
                    </w:rPr>
                    <w:t xml:space="preserve"> </w:t>
                  </w:r>
                  <w:proofErr w:type="spellStart"/>
                  <w:r w:rsidRPr="00335C63">
                    <w:rPr>
                      <w:rFonts w:ascii="Arial" w:hAnsi="Arial" w:cs="Arial"/>
                    </w:rPr>
                    <w:t>Sek</w:t>
                  </w:r>
                  <w:proofErr w:type="spellEnd"/>
                  <w:r w:rsidRPr="00335C63">
                    <w:rPr>
                      <w:rFonts w:ascii="Arial" w:hAnsi="Arial" w:cs="Arial"/>
                    </w:rPr>
                    <w:t>.</w:t>
                  </w:r>
                </w:p>
              </w:txbxContent>
            </v:textbox>
          </v:rect>
        </w:pict>
      </w:r>
      <w:r>
        <w:rPr>
          <w:noProof/>
        </w:rPr>
        <w:pict>
          <v:shape id="_x0000_s1074" type="#_x0000_t32" style="position:absolute;margin-left:111pt;margin-top:207.25pt;width:0;height:12.75pt;z-index:251706368" o:connectortype="straight" strokeweight="2.25pt"/>
        </w:pict>
      </w:r>
      <w:r>
        <w:rPr>
          <w:noProof/>
        </w:rPr>
        <w:pict>
          <v:shape id="_x0000_s1073" type="#_x0000_t32" style="position:absolute;margin-left:382.65pt;margin-top:207.25pt;width:0;height:12.75pt;z-index:251705344" o:connectortype="straight" strokeweight="2.25pt"/>
        </w:pict>
      </w:r>
      <w:r>
        <w:rPr>
          <w:noProof/>
        </w:rPr>
        <w:pict>
          <v:shape id="_x0000_s1072" type="#_x0000_t32" style="position:absolute;margin-left:246.25pt;margin-top:219.15pt;width:0;height:12.75pt;z-index:251704320" o:connectortype="straight" strokeweight="2.25pt"/>
        </w:pict>
      </w:r>
      <w:r>
        <w:rPr>
          <w:noProof/>
        </w:rPr>
        <w:pict>
          <v:shape id="_x0000_s1071" type="#_x0000_t32" style="position:absolute;margin-left:110.25pt;margin-top:220pt;width:272.25pt;height:0;flip:x;z-index:251703296" o:connectortype="straight" strokeweight="2.25pt"/>
        </w:pict>
      </w:r>
      <w:r>
        <w:rPr>
          <w:noProof/>
        </w:rPr>
        <w:pict>
          <v:shape id="_x0000_s1067" type="#_x0000_t32" style="position:absolute;margin-left:246.25pt;margin-top:256pt;width:0;height:12.75pt;z-index:251699200" o:connectortype="straight" strokeweight="2.25pt"/>
        </w:pict>
      </w:r>
      <w:r>
        <w:rPr>
          <w:noProof/>
        </w:rPr>
        <w:pict>
          <v:shape id="_x0000_s1070" type="#_x0000_t32" style="position:absolute;margin-left:110.4pt;margin-top:269.5pt;width:273.1pt;height:0;flip:x;z-index:251702272" o:connectortype="straight" strokeweight="2.25pt"/>
        </w:pict>
      </w:r>
      <w:r>
        <w:rPr>
          <w:noProof/>
        </w:rPr>
        <w:pict>
          <v:rect id="_x0000_s1035" style="position:absolute;margin-left:123pt;margin-top:232pt;width:245.25pt;height:24pt;z-index:251667456">
            <v:textbox style="mso-next-textbox:#_x0000_s1035">
              <w:txbxContent>
                <w:p w:rsidR="00F92FC3" w:rsidRPr="00335C63" w:rsidRDefault="00F92FC3" w:rsidP="00F92FC3">
                  <w:pPr>
                    <w:jc w:val="center"/>
                    <w:rPr>
                      <w:rFonts w:ascii="Arial" w:hAnsi="Arial" w:cs="Arial"/>
                    </w:rPr>
                  </w:pPr>
                  <w:proofErr w:type="spellStart"/>
                  <w:r w:rsidRPr="00335C63">
                    <w:rPr>
                      <w:rFonts w:ascii="Arial" w:hAnsi="Arial" w:cs="Arial"/>
                    </w:rPr>
                    <w:t>Memantau</w:t>
                  </w:r>
                  <w:proofErr w:type="spellEnd"/>
                  <w:r w:rsidRPr="00335C63">
                    <w:rPr>
                      <w:rFonts w:ascii="Arial" w:hAnsi="Arial" w:cs="Arial"/>
                    </w:rPr>
                    <w:t xml:space="preserve"> </w:t>
                  </w:r>
                  <w:proofErr w:type="spellStart"/>
                  <w:r w:rsidRPr="00335C63">
                    <w:rPr>
                      <w:rFonts w:ascii="Arial" w:hAnsi="Arial" w:cs="Arial"/>
                    </w:rPr>
                    <w:t>Rekod</w:t>
                  </w:r>
                  <w:proofErr w:type="spellEnd"/>
                  <w:r w:rsidRPr="00335C63">
                    <w:rPr>
                      <w:rFonts w:ascii="Arial" w:hAnsi="Arial" w:cs="Arial"/>
                    </w:rPr>
                    <w:t xml:space="preserve"> </w:t>
                  </w:r>
                  <w:proofErr w:type="spellStart"/>
                  <w:r w:rsidRPr="00335C63">
                    <w:rPr>
                      <w:rFonts w:ascii="Arial" w:hAnsi="Arial" w:cs="Arial"/>
                    </w:rPr>
                    <w:t>Perkhidmatan</w:t>
                  </w:r>
                  <w:proofErr w:type="spellEnd"/>
                  <w:r w:rsidRPr="00335C63">
                    <w:rPr>
                      <w:rFonts w:ascii="Arial" w:hAnsi="Arial" w:cs="Arial"/>
                    </w:rPr>
                    <w:t xml:space="preserve"> KGSK </w:t>
                  </w:r>
                  <w:proofErr w:type="spellStart"/>
                  <w:r w:rsidRPr="00335C63">
                    <w:rPr>
                      <w:rFonts w:ascii="Arial" w:hAnsi="Arial" w:cs="Arial"/>
                    </w:rPr>
                    <w:t>Terlibat</w:t>
                  </w:r>
                  <w:proofErr w:type="spellEnd"/>
                </w:p>
              </w:txbxContent>
            </v:textbox>
          </v:rect>
        </w:pict>
      </w:r>
      <w:r>
        <w:rPr>
          <w:noProof/>
        </w:rPr>
        <w:pict>
          <v:shape id="_x0000_s1068" type="#_x0000_t32" style="position:absolute;margin-left:382.65pt;margin-top:269.5pt;width:0;height:12.75pt;z-index:251700224" o:connectortype="straight" strokeweight="2.25pt"/>
        </w:pict>
      </w:r>
      <w:r>
        <w:rPr>
          <w:noProof/>
        </w:rPr>
        <w:pict>
          <v:shape id="_x0000_s1069" type="#_x0000_t32" style="position:absolute;margin-left:111pt;margin-top:269.5pt;width:0;height:12.75pt;z-index:251701248" o:connectortype="straight" strokeweight="2.25pt"/>
        </w:pict>
      </w:r>
      <w:r>
        <w:rPr>
          <w:noProof/>
        </w:rPr>
        <w:pict>
          <v:oval id="_x0000_s1042" style="position:absolute;margin-left:215.25pt;margin-top:449.95pt;width:69pt;height:32.25pt;z-index:251674624">
            <v:textbox style="mso-next-textbox:#_x0000_s1042">
              <w:txbxContent>
                <w:p w:rsidR="00F92FC3" w:rsidRPr="00335C63" w:rsidRDefault="00F92FC3" w:rsidP="00F92FC3">
                  <w:pPr>
                    <w:jc w:val="center"/>
                    <w:rPr>
                      <w:rFonts w:ascii="Arial" w:hAnsi="Arial" w:cs="Arial"/>
                    </w:rPr>
                  </w:pPr>
                  <w:r w:rsidRPr="00335C63">
                    <w:rPr>
                      <w:rFonts w:ascii="Arial" w:hAnsi="Arial" w:cs="Arial"/>
                    </w:rPr>
                    <w:t>TAMAT</w:t>
                  </w:r>
                </w:p>
              </w:txbxContent>
            </v:textbox>
          </v:oval>
        </w:pict>
      </w:r>
      <w:r>
        <w:rPr>
          <w:noProof/>
        </w:rPr>
        <w:pict>
          <v:shape id="_x0000_s1065" type="#_x0000_t32" style="position:absolute;margin-left:248.25pt;margin-top:401.4pt;width:0;height:12.75pt;z-index:251697152" o:connectortype="straight" strokeweight="2.25pt"/>
        </w:pict>
      </w:r>
      <w:r>
        <w:rPr>
          <w:noProof/>
        </w:rPr>
        <w:pict>
          <v:rect id="_x0000_s1039" style="position:absolute;margin-left:138.75pt;margin-top:381.15pt;width:217.5pt;height:20.25pt;z-index:251671552">
            <v:textbox style="mso-next-textbox:#_x0000_s1039">
              <w:txbxContent>
                <w:p w:rsidR="00F92FC3" w:rsidRPr="00335C63" w:rsidRDefault="00F92FC3" w:rsidP="000F1D9B">
                  <w:pPr>
                    <w:jc w:val="center"/>
                    <w:rPr>
                      <w:rFonts w:ascii="Arial" w:hAnsi="Arial" w:cs="Arial"/>
                    </w:rPr>
                  </w:pPr>
                  <w:proofErr w:type="spellStart"/>
                  <w:r w:rsidRPr="00335C63">
                    <w:rPr>
                      <w:rFonts w:ascii="Arial" w:hAnsi="Arial" w:cs="Arial"/>
                    </w:rPr>
                    <w:t>Menguruskan</w:t>
                  </w:r>
                  <w:proofErr w:type="spellEnd"/>
                  <w:r w:rsidRPr="00335C63">
                    <w:rPr>
                      <w:rFonts w:ascii="Arial" w:hAnsi="Arial" w:cs="Arial"/>
                    </w:rPr>
                    <w:t xml:space="preserve"> </w:t>
                  </w:r>
                  <w:proofErr w:type="spellStart"/>
                  <w:r w:rsidRPr="00335C63">
                    <w:rPr>
                      <w:rFonts w:ascii="Arial" w:hAnsi="Arial" w:cs="Arial"/>
                    </w:rPr>
                    <w:t>Perlantikan</w:t>
                  </w:r>
                  <w:proofErr w:type="spellEnd"/>
                  <w:r w:rsidRPr="00335C63">
                    <w:rPr>
                      <w:rFonts w:ascii="Arial" w:hAnsi="Arial" w:cs="Arial"/>
                    </w:rPr>
                    <w:t xml:space="preserve"> </w:t>
                  </w:r>
                  <w:proofErr w:type="spellStart"/>
                  <w:r w:rsidRPr="00335C63">
                    <w:rPr>
                      <w:rFonts w:ascii="Arial" w:hAnsi="Arial" w:cs="Arial"/>
                    </w:rPr>
                    <w:t>Semula</w:t>
                  </w:r>
                  <w:proofErr w:type="spellEnd"/>
                  <w:r w:rsidRPr="00335C63">
                    <w:rPr>
                      <w:rFonts w:ascii="Arial" w:hAnsi="Arial" w:cs="Arial"/>
                    </w:rPr>
                    <w:t xml:space="preserve"> KGSK</w:t>
                  </w:r>
                </w:p>
              </w:txbxContent>
            </v:textbox>
          </v:rect>
        </w:pict>
      </w:r>
      <w:r>
        <w:rPr>
          <w:noProof/>
        </w:rPr>
        <w:pict>
          <v:shape id="_x0000_s1066" type="#_x0000_t32" style="position:absolute;margin-left:248.25pt;margin-top:368.4pt;width:0;height:12.75pt;z-index:251698176" o:connectortype="straight" strokeweight="2.25pt"/>
        </w:pict>
      </w:r>
      <w:r>
        <w:rPr>
          <w:noProof/>
        </w:rPr>
        <w:pict>
          <v:shape id="_x0000_s1064" type="#_x0000_t32" style="position:absolute;margin-left:248.25pt;margin-top:335.3pt;width:0;height:12.75pt;z-index:251696128" o:connectortype="straight" strokeweight="2.25pt"/>
        </w:pict>
      </w:r>
      <w:r>
        <w:rPr>
          <w:noProof/>
        </w:rPr>
        <w:pict>
          <v:shape id="_x0000_s1060" type="#_x0000_t32" style="position:absolute;margin-left:110.4pt;margin-top:334.85pt;width:272.25pt;height:0;flip:x;z-index:251692032" o:connectortype="straight" strokeweight="2.25pt"/>
        </w:pict>
      </w:r>
      <w:r>
        <w:rPr>
          <w:noProof/>
        </w:rPr>
        <w:pict>
          <v:shape id="_x0000_s1059" type="#_x0000_t32" style="position:absolute;margin-left:381.8pt;margin-top:320.65pt;width:0;height:14.15pt;z-index:251691008" o:connectortype="straight" strokeweight="2.25pt"/>
        </w:pict>
      </w:r>
      <w:r>
        <w:rPr>
          <w:noProof/>
        </w:rPr>
        <w:pict>
          <v:shape id="_x0000_s1061" type="#_x0000_t32" style="position:absolute;margin-left:111pt;margin-top:322pt;width:0;height:12.75pt;z-index:251693056" o:connectortype="straight" strokeweight="2.25pt"/>
        </w:pict>
      </w:r>
      <w:r>
        <w:rPr>
          <w:noProof/>
        </w:rPr>
        <w:pict>
          <v:rect id="_x0000_s1037" style="position:absolute;margin-left:294.75pt;margin-top:282.25pt;width:174pt;height:39pt;z-index:251669504">
            <v:textbox style="mso-next-textbox:#_x0000_s1037">
              <w:txbxContent>
                <w:p w:rsidR="00F92FC3" w:rsidRPr="00335C63" w:rsidRDefault="00F92FC3" w:rsidP="00B5643F">
                  <w:pPr>
                    <w:jc w:val="center"/>
                    <w:rPr>
                      <w:rFonts w:ascii="Arial" w:hAnsi="Arial" w:cs="Arial"/>
                    </w:rPr>
                  </w:pPr>
                  <w:proofErr w:type="spellStart"/>
                  <w:r w:rsidRPr="00335C63">
                    <w:rPr>
                      <w:rFonts w:ascii="Arial" w:hAnsi="Arial" w:cs="Arial"/>
                    </w:rPr>
                    <w:t>Memantau</w:t>
                  </w:r>
                  <w:proofErr w:type="spellEnd"/>
                  <w:r w:rsidRPr="00335C63">
                    <w:rPr>
                      <w:rFonts w:ascii="Arial" w:hAnsi="Arial" w:cs="Arial"/>
                    </w:rPr>
                    <w:t xml:space="preserve"> </w:t>
                  </w:r>
                  <w:proofErr w:type="spellStart"/>
                  <w:r w:rsidRPr="00335C63">
                    <w:rPr>
                      <w:rFonts w:ascii="Arial" w:hAnsi="Arial" w:cs="Arial"/>
                    </w:rPr>
                    <w:t>Pembayaran</w:t>
                  </w:r>
                  <w:proofErr w:type="spellEnd"/>
                  <w:r w:rsidRPr="00335C63">
                    <w:rPr>
                      <w:rFonts w:ascii="Arial" w:hAnsi="Arial" w:cs="Arial"/>
                    </w:rPr>
                    <w:t xml:space="preserve"> </w:t>
                  </w:r>
                  <w:proofErr w:type="spellStart"/>
                  <w:r w:rsidRPr="00335C63">
                    <w:rPr>
                      <w:rFonts w:ascii="Arial" w:hAnsi="Arial" w:cs="Arial"/>
                    </w:rPr>
                    <w:t>Gaji</w:t>
                  </w:r>
                  <w:proofErr w:type="spellEnd"/>
                  <w:r w:rsidRPr="00335C63">
                    <w:rPr>
                      <w:rFonts w:ascii="Arial" w:hAnsi="Arial" w:cs="Arial"/>
                    </w:rPr>
                    <w:t xml:space="preserve"> / </w:t>
                  </w:r>
                  <w:proofErr w:type="spellStart"/>
                  <w:r w:rsidRPr="00335C63">
                    <w:rPr>
                      <w:rFonts w:ascii="Arial" w:hAnsi="Arial" w:cs="Arial"/>
                    </w:rPr>
                    <w:t>Elaun</w:t>
                  </w:r>
                  <w:proofErr w:type="spellEnd"/>
                  <w:r w:rsidRPr="00335C63">
                    <w:rPr>
                      <w:rFonts w:ascii="Arial" w:hAnsi="Arial" w:cs="Arial"/>
                    </w:rPr>
                    <w:t xml:space="preserve"> KGSK</w:t>
                  </w:r>
                </w:p>
              </w:txbxContent>
            </v:textbox>
          </v:rect>
        </w:pict>
      </w:r>
      <w:r>
        <w:rPr>
          <w:noProof/>
        </w:rPr>
        <w:pict>
          <v:rect id="_x0000_s1036" style="position:absolute;margin-left:24.75pt;margin-top:282.25pt;width:172.5pt;height:39pt;z-index:251668480">
            <v:textbox style="mso-next-textbox:#_x0000_s1036">
              <w:txbxContent>
                <w:p w:rsidR="00F92FC3" w:rsidRPr="00335C63" w:rsidRDefault="00F92FC3" w:rsidP="00B5643F">
                  <w:pPr>
                    <w:jc w:val="center"/>
                    <w:rPr>
                      <w:rFonts w:ascii="Arial" w:hAnsi="Arial" w:cs="Arial"/>
                    </w:rPr>
                  </w:pPr>
                  <w:proofErr w:type="spellStart"/>
                  <w:r w:rsidRPr="00335C63">
                    <w:rPr>
                      <w:rFonts w:ascii="Arial" w:hAnsi="Arial" w:cs="Arial"/>
                    </w:rPr>
                    <w:t>Memantau</w:t>
                  </w:r>
                  <w:proofErr w:type="spellEnd"/>
                  <w:r w:rsidRPr="00335C63">
                    <w:rPr>
                      <w:rFonts w:ascii="Arial" w:hAnsi="Arial" w:cs="Arial"/>
                    </w:rPr>
                    <w:t xml:space="preserve"> </w:t>
                  </w:r>
                  <w:proofErr w:type="spellStart"/>
                  <w:r w:rsidRPr="00335C63">
                    <w:rPr>
                      <w:rFonts w:ascii="Arial" w:hAnsi="Arial" w:cs="Arial"/>
                    </w:rPr>
                    <w:t>Pengajaran</w:t>
                  </w:r>
                  <w:proofErr w:type="spellEnd"/>
                  <w:r w:rsidRPr="00335C63">
                    <w:rPr>
                      <w:rFonts w:ascii="Arial" w:hAnsi="Arial" w:cs="Arial"/>
                    </w:rPr>
                    <w:t xml:space="preserve"> &amp; </w:t>
                  </w:r>
                  <w:proofErr w:type="spellStart"/>
                  <w:r w:rsidRPr="00335C63">
                    <w:rPr>
                      <w:rFonts w:ascii="Arial" w:hAnsi="Arial" w:cs="Arial"/>
                    </w:rPr>
                    <w:t>Pembelajaran</w:t>
                  </w:r>
                  <w:proofErr w:type="spellEnd"/>
                  <w:r w:rsidRPr="00335C63">
                    <w:rPr>
                      <w:rFonts w:ascii="Arial" w:hAnsi="Arial" w:cs="Arial"/>
                    </w:rPr>
                    <w:t xml:space="preserve"> KGSK</w:t>
                  </w:r>
                </w:p>
              </w:txbxContent>
            </v:textbox>
          </v:rect>
        </w:pict>
      </w:r>
      <w:r>
        <w:rPr>
          <w:noProof/>
        </w:rPr>
        <w:pict>
          <v:shape id="_x0000_s1029" type="#_x0000_t202" style="position:absolute;margin-left:225.75pt;margin-top:15.25pt;width:46.5pt;height:19.5pt;z-index:251661312" stroked="f">
            <v:textbox style="mso-next-textbox:#_x0000_s1029">
              <w:txbxContent>
                <w:p w:rsidR="00521A6B" w:rsidRPr="00335C63" w:rsidRDefault="00521A6B">
                  <w:pPr>
                    <w:rPr>
                      <w:rFonts w:ascii="Arial" w:hAnsi="Arial" w:cs="Arial"/>
                    </w:rPr>
                  </w:pPr>
                  <w:r w:rsidRPr="00335C63">
                    <w:rPr>
                      <w:rFonts w:ascii="Arial" w:hAnsi="Arial" w:cs="Arial"/>
                    </w:rPr>
                    <w:t>MULA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0" type="#_x0000_t32" style="position:absolute;margin-left:248.25pt;margin-top:49.75pt;width:0;height:33pt;z-index:251662336" o:connectortype="straight" strokeweight="2.25pt"/>
        </w:pict>
      </w:r>
    </w:p>
    <w:p w:rsidR="00833C74" w:rsidRPr="00833C74" w:rsidRDefault="00833C74" w:rsidP="00833C74"/>
    <w:p w:rsidR="00833C74" w:rsidRPr="00833C74" w:rsidRDefault="00833C74" w:rsidP="00833C74"/>
    <w:p w:rsidR="00833C74" w:rsidRPr="00833C74" w:rsidRDefault="00833C74" w:rsidP="00833C74"/>
    <w:p w:rsidR="00833C74" w:rsidRPr="00833C74" w:rsidRDefault="00833C74" w:rsidP="00833C74"/>
    <w:p w:rsidR="00833C74" w:rsidRPr="00833C74" w:rsidRDefault="00833C74" w:rsidP="00833C74"/>
    <w:p w:rsidR="00833C74" w:rsidRPr="00833C74" w:rsidRDefault="00833C74" w:rsidP="00833C74"/>
    <w:p w:rsidR="00833C74" w:rsidRPr="00833C74" w:rsidRDefault="00833C74" w:rsidP="00833C74"/>
    <w:p w:rsidR="00833C74" w:rsidRPr="00833C74" w:rsidRDefault="00833C74" w:rsidP="00833C74"/>
    <w:p w:rsidR="00833C74" w:rsidRPr="00833C74" w:rsidRDefault="00833C74" w:rsidP="00833C74"/>
    <w:p w:rsidR="00833C74" w:rsidRPr="00833C74" w:rsidRDefault="00833C74" w:rsidP="00833C74"/>
    <w:p w:rsidR="00833C74" w:rsidRPr="00833C74" w:rsidRDefault="00833C74" w:rsidP="00833C74"/>
    <w:p w:rsidR="00833C74" w:rsidRPr="00833C74" w:rsidRDefault="00833C74" w:rsidP="00833C74"/>
    <w:p w:rsidR="00833C74" w:rsidRPr="00833C74" w:rsidRDefault="00833C74" w:rsidP="00833C74"/>
    <w:p w:rsidR="00833C74" w:rsidRPr="00833C74" w:rsidRDefault="00833C74" w:rsidP="00833C74"/>
    <w:p w:rsidR="00833C74" w:rsidRPr="00833C74" w:rsidRDefault="00833C74" w:rsidP="00833C74"/>
    <w:p w:rsidR="00833C74" w:rsidRPr="00833C74" w:rsidRDefault="00833C74" w:rsidP="00833C74"/>
    <w:p w:rsidR="00833C74" w:rsidRPr="00833C74" w:rsidRDefault="00833C74" w:rsidP="00833C74"/>
    <w:p w:rsidR="00833C74" w:rsidRPr="00833C74" w:rsidRDefault="00833C74" w:rsidP="00833C74"/>
    <w:p w:rsidR="00833C74" w:rsidRPr="00833C74" w:rsidRDefault="00833C74" w:rsidP="00833C74"/>
    <w:p w:rsidR="00833C74" w:rsidRDefault="00833C74" w:rsidP="00833C74">
      <w:pPr>
        <w:jc w:val="center"/>
      </w:pPr>
    </w:p>
    <w:p w:rsidR="00833C74" w:rsidRPr="00222C5F" w:rsidRDefault="00833C74" w:rsidP="00833C74">
      <w:pPr>
        <w:rPr>
          <w:rFonts w:ascii="Arial" w:hAnsi="Arial" w:cs="Arial"/>
          <w:b/>
          <w:sz w:val="36"/>
          <w:szCs w:val="36"/>
        </w:rPr>
      </w:pPr>
      <w:r w:rsidRPr="00222C5F">
        <w:rPr>
          <w:rFonts w:ascii="Arial" w:hAnsi="Arial" w:cs="Arial"/>
          <w:b/>
          <w:sz w:val="36"/>
          <w:szCs w:val="36"/>
        </w:rPr>
        <w:lastRenderedPageBreak/>
        <w:t xml:space="preserve">5.0 </w:t>
      </w:r>
      <w:proofErr w:type="spellStart"/>
      <w:r w:rsidRPr="00222C5F">
        <w:rPr>
          <w:rFonts w:ascii="Arial" w:hAnsi="Arial" w:cs="Arial"/>
          <w:b/>
          <w:sz w:val="36"/>
          <w:szCs w:val="36"/>
        </w:rPr>
        <w:t>Butiran</w:t>
      </w:r>
      <w:proofErr w:type="spellEnd"/>
      <w:r w:rsidRPr="00222C5F">
        <w:rPr>
          <w:rFonts w:ascii="Arial" w:hAnsi="Arial" w:cs="Arial"/>
          <w:b/>
          <w:sz w:val="36"/>
          <w:szCs w:val="36"/>
        </w:rPr>
        <w:t xml:space="preserve"> </w:t>
      </w:r>
      <w:proofErr w:type="spellStart"/>
      <w:r w:rsidRPr="00222C5F">
        <w:rPr>
          <w:rFonts w:ascii="Arial" w:hAnsi="Arial" w:cs="Arial"/>
          <w:b/>
          <w:sz w:val="36"/>
          <w:szCs w:val="36"/>
        </w:rPr>
        <w:t>Tugas</w:t>
      </w:r>
      <w:proofErr w:type="spellEnd"/>
    </w:p>
    <w:tbl>
      <w:tblPr>
        <w:tblStyle w:val="TableGrid"/>
        <w:tblW w:w="9639" w:type="dxa"/>
        <w:tblInd w:w="108" w:type="dxa"/>
        <w:tblLook w:val="04A0"/>
      </w:tblPr>
      <w:tblGrid>
        <w:gridCol w:w="1357"/>
        <w:gridCol w:w="1348"/>
        <w:gridCol w:w="1511"/>
        <w:gridCol w:w="2680"/>
        <w:gridCol w:w="1340"/>
        <w:gridCol w:w="1403"/>
      </w:tblGrid>
      <w:tr w:rsidR="00833C74" w:rsidTr="008C064F">
        <w:tc>
          <w:tcPr>
            <w:tcW w:w="1357" w:type="dxa"/>
          </w:tcPr>
          <w:p w:rsidR="00833C74" w:rsidRDefault="00833C74" w:rsidP="00833C74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Aktiviti</w:t>
            </w:r>
            <w:proofErr w:type="spellEnd"/>
          </w:p>
        </w:tc>
        <w:tc>
          <w:tcPr>
            <w:tcW w:w="1348" w:type="dxa"/>
          </w:tcPr>
          <w:p w:rsidR="00833C74" w:rsidRDefault="00833C74" w:rsidP="00833C7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5.1</w:t>
            </w:r>
          </w:p>
        </w:tc>
        <w:tc>
          <w:tcPr>
            <w:tcW w:w="6934" w:type="dxa"/>
            <w:gridSpan w:val="4"/>
          </w:tcPr>
          <w:p w:rsidR="00833C74" w:rsidRPr="00833C74" w:rsidRDefault="00833C74" w:rsidP="00833C74">
            <w:pPr>
              <w:rPr>
                <w:rFonts w:ascii="Arial" w:hAnsi="Arial" w:cs="Arial"/>
                <w:b/>
                <w:sz w:val="24"/>
                <w:szCs w:val="24"/>
              </w:rPr>
            </w:pPr>
            <w:proofErr w:type="spellStart"/>
            <w:r w:rsidRPr="00833C74">
              <w:rPr>
                <w:rFonts w:ascii="Arial" w:hAnsi="Arial" w:cs="Arial"/>
                <w:b/>
                <w:sz w:val="24"/>
                <w:szCs w:val="24"/>
              </w:rPr>
              <w:t>Pengurusan</w:t>
            </w:r>
            <w:proofErr w:type="spellEnd"/>
            <w:r w:rsidRPr="00833C74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 w:rsidRPr="00833C74">
              <w:rPr>
                <w:rFonts w:ascii="Arial" w:hAnsi="Arial" w:cs="Arial"/>
                <w:b/>
                <w:sz w:val="24"/>
                <w:szCs w:val="24"/>
              </w:rPr>
              <w:t>Pendidikan</w:t>
            </w:r>
            <w:proofErr w:type="spellEnd"/>
            <w:r w:rsidRPr="00833C74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 w:rsidRPr="00833C74">
              <w:rPr>
                <w:rFonts w:ascii="Arial" w:hAnsi="Arial" w:cs="Arial"/>
                <w:b/>
                <w:sz w:val="24"/>
                <w:szCs w:val="24"/>
              </w:rPr>
              <w:t>Khas</w:t>
            </w:r>
            <w:proofErr w:type="spellEnd"/>
          </w:p>
        </w:tc>
      </w:tr>
      <w:tr w:rsidR="00833C74" w:rsidTr="008C064F">
        <w:tc>
          <w:tcPr>
            <w:tcW w:w="1357" w:type="dxa"/>
          </w:tcPr>
          <w:p w:rsidR="00833C74" w:rsidRDefault="00833C74" w:rsidP="00833C74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Subaktiviti</w:t>
            </w:r>
            <w:proofErr w:type="spellEnd"/>
          </w:p>
        </w:tc>
        <w:tc>
          <w:tcPr>
            <w:tcW w:w="1348" w:type="dxa"/>
          </w:tcPr>
          <w:p w:rsidR="00833C74" w:rsidRDefault="00833C74" w:rsidP="00833C7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5.1.1</w:t>
            </w:r>
          </w:p>
        </w:tc>
        <w:tc>
          <w:tcPr>
            <w:tcW w:w="4191" w:type="dxa"/>
            <w:gridSpan w:val="2"/>
          </w:tcPr>
          <w:p w:rsidR="00833C74" w:rsidRPr="00833C74" w:rsidRDefault="00833C74" w:rsidP="00833C74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833C74">
              <w:rPr>
                <w:rFonts w:ascii="Arial" w:hAnsi="Arial" w:cs="Arial"/>
                <w:b/>
                <w:sz w:val="24"/>
                <w:szCs w:val="24"/>
              </w:rPr>
              <w:t xml:space="preserve">Program </w:t>
            </w:r>
            <w:proofErr w:type="spellStart"/>
            <w:r w:rsidRPr="00833C74">
              <w:rPr>
                <w:rFonts w:ascii="Arial" w:hAnsi="Arial" w:cs="Arial"/>
                <w:b/>
                <w:sz w:val="24"/>
                <w:szCs w:val="24"/>
              </w:rPr>
              <w:t>Pendidikan</w:t>
            </w:r>
            <w:proofErr w:type="spellEnd"/>
            <w:r w:rsidRPr="00833C74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 w:rsidRPr="00833C74">
              <w:rPr>
                <w:rFonts w:ascii="Arial" w:hAnsi="Arial" w:cs="Arial"/>
                <w:b/>
                <w:sz w:val="24"/>
                <w:szCs w:val="24"/>
              </w:rPr>
              <w:t>Khas</w:t>
            </w:r>
            <w:proofErr w:type="spellEnd"/>
          </w:p>
        </w:tc>
        <w:tc>
          <w:tcPr>
            <w:tcW w:w="1340" w:type="dxa"/>
          </w:tcPr>
          <w:p w:rsidR="00833C74" w:rsidRDefault="00833C74" w:rsidP="00833C74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Muka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surat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ini</w:t>
            </w:r>
            <w:proofErr w:type="spellEnd"/>
          </w:p>
        </w:tc>
        <w:tc>
          <w:tcPr>
            <w:tcW w:w="1403" w:type="dxa"/>
          </w:tcPr>
          <w:p w:rsidR="00833C74" w:rsidRDefault="00833C74" w:rsidP="00833C7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1/1</w:t>
            </w:r>
          </w:p>
        </w:tc>
      </w:tr>
      <w:tr w:rsidR="00833C74" w:rsidTr="008C064F">
        <w:tc>
          <w:tcPr>
            <w:tcW w:w="1357" w:type="dxa"/>
          </w:tcPr>
          <w:p w:rsidR="00833C74" w:rsidRDefault="00833C74" w:rsidP="00833C7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8" w:type="dxa"/>
          </w:tcPr>
          <w:p w:rsidR="00833C74" w:rsidRDefault="00833C74" w:rsidP="00833C7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5.1.1.1</w:t>
            </w:r>
          </w:p>
        </w:tc>
        <w:tc>
          <w:tcPr>
            <w:tcW w:w="4191" w:type="dxa"/>
            <w:gridSpan w:val="2"/>
          </w:tcPr>
          <w:p w:rsidR="00833C74" w:rsidRPr="00833C74" w:rsidRDefault="00833C74" w:rsidP="00833C74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833C74">
              <w:rPr>
                <w:rFonts w:ascii="Arial" w:hAnsi="Arial" w:cs="Arial"/>
                <w:b/>
                <w:sz w:val="24"/>
                <w:szCs w:val="24"/>
              </w:rPr>
              <w:t>PROSES KERJA</w:t>
            </w:r>
          </w:p>
        </w:tc>
        <w:tc>
          <w:tcPr>
            <w:tcW w:w="1340" w:type="dxa"/>
          </w:tcPr>
          <w:p w:rsidR="00833C74" w:rsidRDefault="00833C74" w:rsidP="00833C7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3" w:type="dxa"/>
          </w:tcPr>
          <w:p w:rsidR="00833C74" w:rsidRDefault="00833C74" w:rsidP="00833C7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33C74" w:rsidTr="008C064F">
        <w:tc>
          <w:tcPr>
            <w:tcW w:w="4216" w:type="dxa"/>
            <w:gridSpan w:val="3"/>
          </w:tcPr>
          <w:p w:rsidR="00833C74" w:rsidRDefault="00833C74" w:rsidP="00833C74">
            <w:pPr>
              <w:rPr>
                <w:rFonts w:ascii="Arial" w:hAnsi="Arial" w:cs="Arial"/>
                <w:sz w:val="24"/>
                <w:szCs w:val="24"/>
              </w:rPr>
            </w:pPr>
          </w:p>
          <w:p w:rsidR="00833C74" w:rsidRDefault="00833C74" w:rsidP="00833C74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Proses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Kerja</w:t>
            </w:r>
            <w:proofErr w:type="spellEnd"/>
          </w:p>
          <w:p w:rsidR="00833C74" w:rsidRDefault="00833C74" w:rsidP="00833C7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80" w:type="dxa"/>
          </w:tcPr>
          <w:p w:rsidR="00833C74" w:rsidRDefault="00833C74" w:rsidP="00833C74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Pegawai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Yang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Meluluskan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/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Dirujuk</w:t>
            </w:r>
            <w:proofErr w:type="spellEnd"/>
          </w:p>
        </w:tc>
        <w:tc>
          <w:tcPr>
            <w:tcW w:w="2743" w:type="dxa"/>
            <w:gridSpan w:val="2"/>
          </w:tcPr>
          <w:p w:rsidR="00833C74" w:rsidRDefault="00833C74" w:rsidP="00833C74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Undang-undang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/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Peraturan</w:t>
            </w:r>
            <w:proofErr w:type="spellEnd"/>
          </w:p>
        </w:tc>
      </w:tr>
      <w:tr w:rsidR="00833C74" w:rsidTr="008C064F">
        <w:trPr>
          <w:trHeight w:val="848"/>
        </w:trPr>
        <w:tc>
          <w:tcPr>
            <w:tcW w:w="4216" w:type="dxa"/>
            <w:gridSpan w:val="3"/>
          </w:tcPr>
          <w:p w:rsidR="00833C74" w:rsidRDefault="00833C74" w:rsidP="00833C74">
            <w:pPr>
              <w:pStyle w:val="ListParagraph"/>
              <w:numPr>
                <w:ilvl w:val="0"/>
                <w:numId w:val="5"/>
              </w:numPr>
              <w:ind w:left="426" w:hanging="426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Menerima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arahan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menjalankan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tugas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merancang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program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Pendidikan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Khas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daripada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Pegawai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Pelajaran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Daerah</w:t>
            </w:r>
          </w:p>
          <w:p w:rsidR="00833C74" w:rsidRDefault="00833C74" w:rsidP="00833C74">
            <w:pPr>
              <w:pStyle w:val="ListParagraph"/>
              <w:ind w:left="426"/>
              <w:rPr>
                <w:rFonts w:ascii="Arial" w:hAnsi="Arial" w:cs="Arial"/>
                <w:sz w:val="24"/>
                <w:szCs w:val="24"/>
              </w:rPr>
            </w:pPr>
          </w:p>
          <w:p w:rsidR="00833C74" w:rsidRDefault="00203E1C" w:rsidP="00833C74">
            <w:pPr>
              <w:pStyle w:val="ListParagraph"/>
              <w:numPr>
                <w:ilvl w:val="0"/>
                <w:numId w:val="5"/>
              </w:numPr>
              <w:ind w:left="426" w:hanging="426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Merancang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dan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833C74">
              <w:rPr>
                <w:rFonts w:ascii="Arial" w:hAnsi="Arial" w:cs="Arial"/>
                <w:sz w:val="24"/>
                <w:szCs w:val="24"/>
              </w:rPr>
              <w:t>menentukan</w:t>
            </w:r>
            <w:proofErr w:type="spellEnd"/>
            <w:r w:rsidR="00833C74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833C74">
              <w:rPr>
                <w:rFonts w:ascii="Arial" w:hAnsi="Arial" w:cs="Arial"/>
                <w:sz w:val="24"/>
                <w:szCs w:val="24"/>
              </w:rPr>
              <w:t>tugas-tugas</w:t>
            </w:r>
            <w:proofErr w:type="spellEnd"/>
            <w:r w:rsidR="00833C74">
              <w:rPr>
                <w:rFonts w:ascii="Arial" w:hAnsi="Arial" w:cs="Arial"/>
                <w:sz w:val="24"/>
                <w:szCs w:val="24"/>
              </w:rPr>
              <w:t xml:space="preserve"> yang </w:t>
            </w:r>
            <w:proofErr w:type="spellStart"/>
            <w:r w:rsidR="00833C74">
              <w:rPr>
                <w:rFonts w:ascii="Arial" w:hAnsi="Arial" w:cs="Arial"/>
                <w:sz w:val="24"/>
                <w:szCs w:val="24"/>
              </w:rPr>
              <w:t>diarahkan</w:t>
            </w:r>
            <w:proofErr w:type="spellEnd"/>
            <w:r w:rsidR="00833C74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833C74">
              <w:rPr>
                <w:rFonts w:ascii="Arial" w:hAnsi="Arial" w:cs="Arial"/>
                <w:sz w:val="24"/>
                <w:szCs w:val="24"/>
              </w:rPr>
              <w:t>oleh</w:t>
            </w:r>
            <w:proofErr w:type="spellEnd"/>
            <w:r w:rsidR="00833C74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833C74">
              <w:rPr>
                <w:rFonts w:ascii="Arial" w:hAnsi="Arial" w:cs="Arial"/>
                <w:sz w:val="24"/>
                <w:szCs w:val="24"/>
              </w:rPr>
              <w:t>Pegawai</w:t>
            </w:r>
            <w:proofErr w:type="spellEnd"/>
            <w:r w:rsidR="00833C74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833C74">
              <w:rPr>
                <w:rFonts w:ascii="Arial" w:hAnsi="Arial" w:cs="Arial"/>
                <w:sz w:val="24"/>
                <w:szCs w:val="24"/>
              </w:rPr>
              <w:t>Pelajaran</w:t>
            </w:r>
            <w:proofErr w:type="spellEnd"/>
            <w:r w:rsidR="00833C74">
              <w:rPr>
                <w:rFonts w:ascii="Arial" w:hAnsi="Arial" w:cs="Arial"/>
                <w:sz w:val="24"/>
                <w:szCs w:val="24"/>
              </w:rPr>
              <w:t xml:space="preserve"> Daerah</w:t>
            </w:r>
          </w:p>
          <w:p w:rsidR="00833C74" w:rsidRPr="00833C74" w:rsidRDefault="00833C74" w:rsidP="00833C74">
            <w:pPr>
              <w:pStyle w:val="ListParagraph"/>
              <w:rPr>
                <w:rFonts w:ascii="Arial" w:hAnsi="Arial" w:cs="Arial"/>
                <w:sz w:val="24"/>
                <w:szCs w:val="24"/>
              </w:rPr>
            </w:pPr>
          </w:p>
          <w:p w:rsidR="00833C74" w:rsidRDefault="00833C74" w:rsidP="00833C74">
            <w:pPr>
              <w:pStyle w:val="ListParagraph"/>
              <w:numPr>
                <w:ilvl w:val="0"/>
                <w:numId w:val="5"/>
              </w:numPr>
              <w:ind w:left="426" w:hanging="426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Berbincang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dengan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Ketua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Unit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Pendidikan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Khas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dan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Pen. PPD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Pengurusan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Sekolah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tentang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perancangan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Pendidikan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Khas</w:t>
            </w:r>
            <w:proofErr w:type="spellEnd"/>
          </w:p>
          <w:p w:rsidR="00833C74" w:rsidRPr="00833C74" w:rsidRDefault="00833C74" w:rsidP="00833C74">
            <w:pPr>
              <w:pStyle w:val="ListParagraph"/>
              <w:rPr>
                <w:rFonts w:ascii="Arial" w:hAnsi="Arial" w:cs="Arial"/>
                <w:sz w:val="24"/>
                <w:szCs w:val="24"/>
              </w:rPr>
            </w:pPr>
          </w:p>
          <w:p w:rsidR="00833C74" w:rsidRDefault="00833C74" w:rsidP="00833C74">
            <w:pPr>
              <w:pStyle w:val="ListParagraph"/>
              <w:numPr>
                <w:ilvl w:val="0"/>
                <w:numId w:val="5"/>
              </w:numPr>
              <w:ind w:left="426" w:hanging="426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Mesyuarat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dan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berbincang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dengan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Ketua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Unit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Pendidikan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Khas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tentang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tugas-tugas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yang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akan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dilaksanakan</w:t>
            </w:r>
            <w:proofErr w:type="spellEnd"/>
          </w:p>
          <w:p w:rsidR="00833C74" w:rsidRPr="00833C74" w:rsidRDefault="00833C74" w:rsidP="00833C74">
            <w:pPr>
              <w:pStyle w:val="ListParagraph"/>
              <w:rPr>
                <w:rFonts w:ascii="Arial" w:hAnsi="Arial" w:cs="Arial"/>
                <w:sz w:val="24"/>
                <w:szCs w:val="24"/>
              </w:rPr>
            </w:pPr>
          </w:p>
          <w:p w:rsidR="00833C74" w:rsidRDefault="00833C74" w:rsidP="00833C74">
            <w:pPr>
              <w:pStyle w:val="ListParagraph"/>
              <w:numPr>
                <w:ilvl w:val="0"/>
                <w:numId w:val="5"/>
              </w:numPr>
              <w:ind w:left="426" w:hanging="426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Menentukan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dan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melaksanakan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Jadual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dan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Aktiviti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yang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akan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dilaksanakan</w:t>
            </w:r>
            <w:proofErr w:type="spellEnd"/>
          </w:p>
          <w:p w:rsidR="00833C74" w:rsidRPr="00833C74" w:rsidRDefault="00833C74" w:rsidP="00833C74">
            <w:pPr>
              <w:pStyle w:val="ListParagraph"/>
              <w:rPr>
                <w:rFonts w:ascii="Arial" w:hAnsi="Arial" w:cs="Arial"/>
                <w:sz w:val="24"/>
                <w:szCs w:val="24"/>
              </w:rPr>
            </w:pPr>
          </w:p>
          <w:p w:rsidR="00833C74" w:rsidRDefault="00833C74" w:rsidP="00833C74">
            <w:pPr>
              <w:pStyle w:val="ListParagraph"/>
              <w:numPr>
                <w:ilvl w:val="0"/>
                <w:numId w:val="5"/>
              </w:numPr>
              <w:ind w:left="426" w:hanging="426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Pelaksanaan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Jadual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dan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Aktiviti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yang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telah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dirancang</w:t>
            </w:r>
            <w:proofErr w:type="spellEnd"/>
          </w:p>
          <w:p w:rsidR="00222C5F" w:rsidRPr="00222C5F" w:rsidRDefault="00222C5F" w:rsidP="00222C5F">
            <w:pPr>
              <w:pStyle w:val="ListParagraph"/>
              <w:rPr>
                <w:rFonts w:ascii="Arial" w:hAnsi="Arial" w:cs="Arial"/>
                <w:sz w:val="24"/>
                <w:szCs w:val="24"/>
              </w:rPr>
            </w:pPr>
          </w:p>
          <w:p w:rsidR="00222C5F" w:rsidRDefault="00222C5F" w:rsidP="00833C74">
            <w:pPr>
              <w:pStyle w:val="ListParagraph"/>
              <w:numPr>
                <w:ilvl w:val="0"/>
                <w:numId w:val="5"/>
              </w:numPr>
              <w:ind w:left="426" w:hanging="426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Pemantauan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dan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penyediaan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laporan</w:t>
            </w:r>
            <w:proofErr w:type="spellEnd"/>
          </w:p>
          <w:p w:rsidR="00222C5F" w:rsidRPr="00222C5F" w:rsidRDefault="00222C5F" w:rsidP="00222C5F">
            <w:pPr>
              <w:pStyle w:val="ListParagraph"/>
              <w:rPr>
                <w:rFonts w:ascii="Arial" w:hAnsi="Arial" w:cs="Arial"/>
                <w:sz w:val="24"/>
                <w:szCs w:val="24"/>
              </w:rPr>
            </w:pPr>
          </w:p>
          <w:p w:rsidR="00222C5F" w:rsidRDefault="00222C5F" w:rsidP="00833C74">
            <w:pPr>
              <w:pStyle w:val="ListParagraph"/>
              <w:numPr>
                <w:ilvl w:val="0"/>
                <w:numId w:val="5"/>
              </w:numPr>
              <w:ind w:left="426" w:hanging="426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Menghantar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laporan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kepada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Pegawai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Pelajaran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Dearah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dan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Ketua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Unit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Pendidikan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Khas</w:t>
            </w:r>
            <w:proofErr w:type="spellEnd"/>
          </w:p>
          <w:p w:rsidR="00222C5F" w:rsidRPr="00222C5F" w:rsidRDefault="00222C5F" w:rsidP="00222C5F">
            <w:pPr>
              <w:pStyle w:val="ListParagraph"/>
              <w:rPr>
                <w:rFonts w:ascii="Arial" w:hAnsi="Arial" w:cs="Arial"/>
                <w:sz w:val="24"/>
                <w:szCs w:val="24"/>
              </w:rPr>
            </w:pPr>
          </w:p>
          <w:p w:rsidR="00833C74" w:rsidRPr="008C064F" w:rsidRDefault="00833C74" w:rsidP="008C064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80" w:type="dxa"/>
          </w:tcPr>
          <w:p w:rsidR="00833C74" w:rsidRDefault="00222C5F" w:rsidP="00833C74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Pegawai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Pelajaran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Daerah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Setiu</w:t>
            </w:r>
            <w:proofErr w:type="spellEnd"/>
          </w:p>
          <w:p w:rsidR="00222C5F" w:rsidRDefault="00222C5F" w:rsidP="00833C74">
            <w:pPr>
              <w:rPr>
                <w:rFonts w:ascii="Arial" w:hAnsi="Arial" w:cs="Arial"/>
                <w:sz w:val="24"/>
                <w:szCs w:val="24"/>
              </w:rPr>
            </w:pPr>
          </w:p>
          <w:p w:rsidR="00222C5F" w:rsidRDefault="00222C5F" w:rsidP="00833C74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Ketua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Unit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Pendidikan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Khas</w:t>
            </w:r>
            <w:proofErr w:type="spellEnd"/>
          </w:p>
          <w:p w:rsidR="00222C5F" w:rsidRDefault="00222C5F" w:rsidP="00833C74">
            <w:pPr>
              <w:rPr>
                <w:rFonts w:ascii="Arial" w:hAnsi="Arial" w:cs="Arial"/>
                <w:sz w:val="24"/>
                <w:szCs w:val="24"/>
              </w:rPr>
            </w:pPr>
          </w:p>
          <w:p w:rsidR="00222C5F" w:rsidRDefault="00222C5F" w:rsidP="00833C7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Pen. PPD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Pengurusan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Sekolah</w:t>
            </w:r>
            <w:proofErr w:type="spellEnd"/>
          </w:p>
          <w:p w:rsidR="00222C5F" w:rsidRDefault="00222C5F" w:rsidP="00833C7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43" w:type="dxa"/>
            <w:gridSpan w:val="2"/>
          </w:tcPr>
          <w:p w:rsidR="00833C74" w:rsidRDefault="00222C5F" w:rsidP="00833C74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Akta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Pendidikan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1996 yang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berkaitan</w:t>
            </w:r>
            <w:proofErr w:type="spellEnd"/>
          </w:p>
          <w:p w:rsidR="00222C5F" w:rsidRDefault="00222C5F" w:rsidP="00833C74">
            <w:pPr>
              <w:rPr>
                <w:rFonts w:ascii="Arial" w:hAnsi="Arial" w:cs="Arial"/>
                <w:sz w:val="24"/>
                <w:szCs w:val="24"/>
              </w:rPr>
            </w:pPr>
          </w:p>
          <w:p w:rsidR="00222C5F" w:rsidRDefault="00222C5F" w:rsidP="00833C74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Surat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arahan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Pekeliling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dari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Kementerian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Pendidikan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Malaysia yang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berkaitan</w:t>
            </w:r>
            <w:proofErr w:type="spellEnd"/>
          </w:p>
        </w:tc>
      </w:tr>
    </w:tbl>
    <w:p w:rsidR="00833C74" w:rsidRPr="00833C74" w:rsidRDefault="00833C74" w:rsidP="00833C74">
      <w:pPr>
        <w:rPr>
          <w:rFonts w:ascii="Arial" w:hAnsi="Arial" w:cs="Arial"/>
          <w:sz w:val="24"/>
          <w:szCs w:val="24"/>
        </w:rPr>
      </w:pPr>
    </w:p>
    <w:p w:rsidR="002A49EB" w:rsidRDefault="002A49EB" w:rsidP="00833C74"/>
    <w:tbl>
      <w:tblPr>
        <w:tblStyle w:val="TableGrid"/>
        <w:tblW w:w="9639" w:type="dxa"/>
        <w:tblInd w:w="108" w:type="dxa"/>
        <w:tblLook w:val="04A0"/>
      </w:tblPr>
      <w:tblGrid>
        <w:gridCol w:w="1357"/>
        <w:gridCol w:w="1348"/>
        <w:gridCol w:w="6934"/>
      </w:tblGrid>
      <w:tr w:rsidR="008C064F" w:rsidRPr="00833C74" w:rsidTr="00B83D56">
        <w:tc>
          <w:tcPr>
            <w:tcW w:w="1357" w:type="dxa"/>
          </w:tcPr>
          <w:p w:rsidR="008C064F" w:rsidRDefault="008C064F" w:rsidP="00B83D56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lastRenderedPageBreak/>
              <w:t>Aktiviti</w:t>
            </w:r>
            <w:proofErr w:type="spellEnd"/>
          </w:p>
        </w:tc>
        <w:tc>
          <w:tcPr>
            <w:tcW w:w="1348" w:type="dxa"/>
          </w:tcPr>
          <w:p w:rsidR="008C064F" w:rsidRDefault="008C064F" w:rsidP="00B83D5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5.1</w:t>
            </w:r>
          </w:p>
        </w:tc>
        <w:tc>
          <w:tcPr>
            <w:tcW w:w="6934" w:type="dxa"/>
          </w:tcPr>
          <w:p w:rsidR="008C064F" w:rsidRPr="008C064F" w:rsidRDefault="008C064F" w:rsidP="00B83D56">
            <w:pPr>
              <w:rPr>
                <w:rFonts w:ascii="Arial" w:hAnsi="Arial" w:cs="Arial"/>
                <w:b/>
                <w:caps/>
                <w:sz w:val="24"/>
                <w:szCs w:val="24"/>
              </w:rPr>
            </w:pPr>
            <w:r w:rsidRPr="008C064F">
              <w:rPr>
                <w:rFonts w:ascii="Arial" w:hAnsi="Arial" w:cs="Arial"/>
                <w:b/>
                <w:caps/>
                <w:sz w:val="24"/>
                <w:szCs w:val="24"/>
              </w:rPr>
              <w:t>Pengurusan Pendidikan Khas</w:t>
            </w:r>
          </w:p>
        </w:tc>
      </w:tr>
      <w:tr w:rsidR="008C064F" w:rsidTr="00F5092D">
        <w:tc>
          <w:tcPr>
            <w:tcW w:w="1357" w:type="dxa"/>
          </w:tcPr>
          <w:p w:rsidR="008C064F" w:rsidRDefault="008C064F" w:rsidP="00B83D56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Subaktiviti</w:t>
            </w:r>
            <w:proofErr w:type="spellEnd"/>
          </w:p>
        </w:tc>
        <w:tc>
          <w:tcPr>
            <w:tcW w:w="1348" w:type="dxa"/>
          </w:tcPr>
          <w:p w:rsidR="008C064F" w:rsidRDefault="008C064F" w:rsidP="00B83D5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5.1.1</w:t>
            </w:r>
          </w:p>
        </w:tc>
        <w:tc>
          <w:tcPr>
            <w:tcW w:w="6934" w:type="dxa"/>
          </w:tcPr>
          <w:p w:rsidR="008C064F" w:rsidRPr="008C064F" w:rsidRDefault="008C064F" w:rsidP="00B83D56">
            <w:pPr>
              <w:rPr>
                <w:rFonts w:ascii="Arial" w:hAnsi="Arial" w:cs="Arial"/>
                <w:caps/>
                <w:sz w:val="24"/>
                <w:szCs w:val="24"/>
              </w:rPr>
            </w:pPr>
            <w:r w:rsidRPr="008C064F">
              <w:rPr>
                <w:rFonts w:ascii="Arial" w:hAnsi="Arial" w:cs="Arial"/>
                <w:b/>
                <w:caps/>
                <w:sz w:val="24"/>
                <w:szCs w:val="24"/>
              </w:rPr>
              <w:t>Program Pendidikan Khas</w:t>
            </w:r>
          </w:p>
        </w:tc>
      </w:tr>
      <w:tr w:rsidR="008C064F" w:rsidTr="007A4C9D">
        <w:tc>
          <w:tcPr>
            <w:tcW w:w="1357" w:type="dxa"/>
          </w:tcPr>
          <w:p w:rsidR="008C064F" w:rsidRDefault="008C064F" w:rsidP="00B83D5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8" w:type="dxa"/>
          </w:tcPr>
          <w:p w:rsidR="008C064F" w:rsidRDefault="008C064F" w:rsidP="00B83D5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5.1.1.2</w:t>
            </w:r>
          </w:p>
        </w:tc>
        <w:tc>
          <w:tcPr>
            <w:tcW w:w="6934" w:type="dxa"/>
          </w:tcPr>
          <w:p w:rsidR="008C064F" w:rsidRDefault="008C064F" w:rsidP="00B83D5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CARTA ALIR</w:t>
            </w:r>
          </w:p>
        </w:tc>
      </w:tr>
    </w:tbl>
    <w:p w:rsidR="00207CAC" w:rsidRDefault="00207CAC" w:rsidP="00833C74"/>
    <w:p w:rsidR="008C064F" w:rsidRDefault="00552067" w:rsidP="00833C74">
      <w:r>
        <w:rPr>
          <w:noProof/>
        </w:rPr>
        <w:pict>
          <v:rect id="_x0000_s1086" style="position:absolute;margin-left:4.25pt;margin-top:20.8pt;width:465.4pt;height:438.65pt;z-index:251717632">
            <v:textbox style="mso-next-textbox:#_x0000_s1086">
              <w:txbxContent>
                <w:p w:rsidR="008C064F" w:rsidRDefault="008C064F" w:rsidP="008C064F">
                  <w:pPr>
                    <w:rPr>
                      <w:rFonts w:ascii="Calibri" w:eastAsia="Calibri" w:hAnsi="Calibri" w:cs="Times New Roman"/>
                    </w:rPr>
                  </w:pPr>
                </w:p>
              </w:txbxContent>
            </v:textbox>
          </v:rect>
        </w:pict>
      </w:r>
    </w:p>
    <w:p w:rsidR="008C064F" w:rsidRPr="00833C74" w:rsidRDefault="00552067" w:rsidP="00833C74">
      <w:r>
        <w:rPr>
          <w:noProof/>
        </w:rPr>
        <w:pict>
          <v:shape id="_x0000_s1103" type="#_x0000_t202" style="position:absolute;margin-left:89.85pt;margin-top:272.45pt;width:30.4pt;height:21.55pt;z-index:251735040" stroked="f">
            <v:textbox style="mso-next-textbox:#_x0000_s1103">
              <w:txbxContent>
                <w:p w:rsidR="008C064F" w:rsidRPr="007A2567" w:rsidRDefault="008C064F" w:rsidP="008C064F">
                  <w:pPr>
                    <w:rPr>
                      <w:rFonts w:ascii="Calibri" w:eastAsia="Calibri" w:hAnsi="Calibri" w:cs="Times New Roman"/>
                      <w:b/>
                    </w:rPr>
                  </w:pPr>
                  <w:r w:rsidRPr="007A2567">
                    <w:rPr>
                      <w:rFonts w:ascii="Calibri" w:eastAsia="Calibri" w:hAnsi="Calibri" w:cs="Times New Roman"/>
                      <w:b/>
                    </w:rPr>
                    <w:t>YA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04" type="#_x0000_t202" style="position:absolute;margin-left:7.45pt;margin-top:262.75pt;width:43.9pt;height:22.9pt;z-index:251736064" stroked="f">
            <v:textbox style="mso-next-textbox:#_x0000_s1104">
              <w:txbxContent>
                <w:p w:rsidR="008C064F" w:rsidRPr="007A2567" w:rsidRDefault="008C064F" w:rsidP="008C064F">
                  <w:pPr>
                    <w:rPr>
                      <w:rFonts w:ascii="Calibri" w:eastAsia="Calibri" w:hAnsi="Calibri" w:cs="Times New Roman"/>
                      <w:b/>
                    </w:rPr>
                  </w:pPr>
                  <w:r w:rsidRPr="007A2567">
                    <w:rPr>
                      <w:rFonts w:ascii="Calibri" w:eastAsia="Calibri" w:hAnsi="Calibri" w:cs="Times New Roman"/>
                      <w:b/>
                    </w:rPr>
                    <w:t>TIDAK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14" type="#_x0000_t202" style="position:absolute;margin-left:131.7pt;margin-top:330.25pt;width:320.4pt;height:33.3pt;z-index:251745280" stroked="f">
            <v:textbox style="mso-next-textbox:#_x0000_s1114">
              <w:txbxContent>
                <w:p w:rsidR="008C064F" w:rsidRPr="004564E9" w:rsidRDefault="004564E9" w:rsidP="008C064F">
                  <w:proofErr w:type="spellStart"/>
                  <w:r w:rsidRPr="004564E9">
                    <w:rPr>
                      <w:rFonts w:ascii="Arial" w:hAnsi="Arial" w:cs="Arial"/>
                    </w:rPr>
                    <w:t>Menghantar</w:t>
                  </w:r>
                  <w:proofErr w:type="spellEnd"/>
                  <w:r w:rsidRPr="004564E9">
                    <w:rPr>
                      <w:rFonts w:ascii="Arial" w:hAnsi="Arial" w:cs="Arial"/>
                    </w:rPr>
                    <w:t xml:space="preserve"> </w:t>
                  </w:r>
                  <w:proofErr w:type="spellStart"/>
                  <w:r w:rsidRPr="004564E9">
                    <w:rPr>
                      <w:rFonts w:ascii="Arial" w:hAnsi="Arial" w:cs="Arial"/>
                    </w:rPr>
                    <w:t>laporan</w:t>
                  </w:r>
                  <w:proofErr w:type="spellEnd"/>
                  <w:r w:rsidRPr="004564E9">
                    <w:rPr>
                      <w:rFonts w:ascii="Arial" w:hAnsi="Arial" w:cs="Arial"/>
                    </w:rPr>
                    <w:t xml:space="preserve"> </w:t>
                  </w:r>
                  <w:proofErr w:type="spellStart"/>
                  <w:r w:rsidRPr="004564E9">
                    <w:rPr>
                      <w:rFonts w:ascii="Arial" w:hAnsi="Arial" w:cs="Arial"/>
                    </w:rPr>
                    <w:t>kepada</w:t>
                  </w:r>
                  <w:proofErr w:type="spellEnd"/>
                  <w:r w:rsidRPr="004564E9">
                    <w:rPr>
                      <w:rFonts w:ascii="Arial" w:hAnsi="Arial" w:cs="Arial"/>
                    </w:rPr>
                    <w:t xml:space="preserve"> </w:t>
                  </w:r>
                  <w:proofErr w:type="spellStart"/>
                  <w:r w:rsidRPr="004564E9">
                    <w:rPr>
                      <w:rFonts w:ascii="Arial" w:hAnsi="Arial" w:cs="Arial"/>
                    </w:rPr>
                    <w:t>Pegawai</w:t>
                  </w:r>
                  <w:proofErr w:type="spellEnd"/>
                  <w:r w:rsidRPr="004564E9">
                    <w:rPr>
                      <w:rFonts w:ascii="Arial" w:hAnsi="Arial" w:cs="Arial"/>
                    </w:rPr>
                    <w:t xml:space="preserve"> </w:t>
                  </w:r>
                  <w:proofErr w:type="spellStart"/>
                  <w:r w:rsidRPr="004564E9">
                    <w:rPr>
                      <w:rFonts w:ascii="Arial" w:hAnsi="Arial" w:cs="Arial"/>
                    </w:rPr>
                    <w:t>Pelajaran</w:t>
                  </w:r>
                  <w:proofErr w:type="spellEnd"/>
                  <w:r w:rsidRPr="004564E9">
                    <w:rPr>
                      <w:rFonts w:ascii="Arial" w:hAnsi="Arial" w:cs="Arial"/>
                    </w:rPr>
                    <w:t xml:space="preserve"> </w:t>
                  </w:r>
                  <w:proofErr w:type="spellStart"/>
                  <w:r w:rsidRPr="004564E9">
                    <w:rPr>
                      <w:rFonts w:ascii="Arial" w:hAnsi="Arial" w:cs="Arial"/>
                    </w:rPr>
                    <w:t>Dearah</w:t>
                  </w:r>
                  <w:proofErr w:type="spellEnd"/>
                  <w:r w:rsidRPr="004564E9">
                    <w:rPr>
                      <w:rFonts w:ascii="Arial" w:hAnsi="Arial" w:cs="Arial"/>
                    </w:rPr>
                    <w:t xml:space="preserve"> </w:t>
                  </w:r>
                  <w:proofErr w:type="spellStart"/>
                  <w:r w:rsidRPr="004564E9">
                    <w:rPr>
                      <w:rFonts w:ascii="Arial" w:hAnsi="Arial" w:cs="Arial"/>
                    </w:rPr>
                    <w:t>dan</w:t>
                  </w:r>
                  <w:proofErr w:type="spellEnd"/>
                  <w:r w:rsidRPr="004564E9">
                    <w:rPr>
                      <w:rFonts w:ascii="Arial" w:hAnsi="Arial" w:cs="Arial"/>
                    </w:rPr>
                    <w:t xml:space="preserve"> </w:t>
                  </w:r>
                  <w:proofErr w:type="spellStart"/>
                  <w:r w:rsidRPr="004564E9">
                    <w:rPr>
                      <w:rFonts w:ascii="Arial" w:hAnsi="Arial" w:cs="Arial"/>
                    </w:rPr>
                    <w:t>Ketua</w:t>
                  </w:r>
                  <w:proofErr w:type="spellEnd"/>
                  <w:r w:rsidRPr="004564E9">
                    <w:rPr>
                      <w:rFonts w:ascii="Arial" w:hAnsi="Arial" w:cs="Arial"/>
                    </w:rPr>
                    <w:t xml:space="preserve"> Unit </w:t>
                  </w:r>
                  <w:proofErr w:type="spellStart"/>
                  <w:r w:rsidRPr="004564E9">
                    <w:rPr>
                      <w:rFonts w:ascii="Arial" w:hAnsi="Arial" w:cs="Arial"/>
                    </w:rPr>
                    <w:t>Pendidikan</w:t>
                  </w:r>
                  <w:proofErr w:type="spellEnd"/>
                  <w:r w:rsidRPr="004564E9">
                    <w:rPr>
                      <w:rFonts w:ascii="Arial" w:hAnsi="Arial" w:cs="Arial"/>
                    </w:rPr>
                    <w:t xml:space="preserve"> </w:t>
                  </w:r>
                  <w:proofErr w:type="spellStart"/>
                  <w:r w:rsidRPr="004564E9">
                    <w:rPr>
                      <w:rFonts w:ascii="Arial" w:hAnsi="Arial" w:cs="Arial"/>
                    </w:rPr>
                    <w:t>Khas</w:t>
                  </w:r>
                  <w:proofErr w:type="spellEnd"/>
                </w:p>
              </w:txbxContent>
            </v:textbox>
          </v:shape>
        </w:pict>
      </w:r>
      <w:r>
        <w:rPr>
          <w:noProof/>
        </w:rPr>
        <w:pict>
          <v:shape id="_x0000_s1112" type="#_x0000_t202" style="position:absolute;margin-left:131.7pt;margin-top:255.9pt;width:320.4pt;height:21.6pt;z-index:251743232" stroked="f">
            <v:textbox style="mso-next-textbox:#_x0000_s1112">
              <w:txbxContent>
                <w:p w:rsidR="008C064F" w:rsidRPr="00207CAC" w:rsidRDefault="004564E9" w:rsidP="008C064F">
                  <w:pPr>
                    <w:rPr>
                      <w:rFonts w:ascii="Arial" w:hAnsi="Arial" w:cs="Arial"/>
                    </w:rPr>
                  </w:pPr>
                  <w:proofErr w:type="spellStart"/>
                  <w:r w:rsidRPr="00207CAC">
                    <w:rPr>
                      <w:rFonts w:ascii="Arial" w:hAnsi="Arial" w:cs="Arial"/>
                    </w:rPr>
                    <w:t>Dapat</w:t>
                  </w:r>
                  <w:proofErr w:type="spellEnd"/>
                  <w:r w:rsidRPr="00207CAC">
                    <w:rPr>
                      <w:rFonts w:ascii="Arial" w:hAnsi="Arial" w:cs="Arial"/>
                    </w:rPr>
                    <w:t xml:space="preserve"> </w:t>
                  </w:r>
                  <w:proofErr w:type="spellStart"/>
                  <w:r w:rsidRPr="00207CAC">
                    <w:rPr>
                      <w:rFonts w:ascii="Arial" w:hAnsi="Arial" w:cs="Arial"/>
                    </w:rPr>
                    <w:t>dilaksanakan</w:t>
                  </w:r>
                  <w:proofErr w:type="spellEnd"/>
                </w:p>
              </w:txbxContent>
            </v:textbox>
          </v:shape>
        </w:pict>
      </w:r>
      <w:r>
        <w:rPr>
          <w:noProof/>
        </w:rPr>
        <w:pict>
          <v:shape id="_x0000_s1108" type="#_x0000_t202" style="position:absolute;margin-left:131.7pt;margin-top:131.3pt;width:329.6pt;height:39.4pt;z-index:251740160" stroked="f">
            <v:textbox style="mso-next-textbox:#_x0000_s1108">
              <w:txbxContent>
                <w:p w:rsidR="008C064F" w:rsidRPr="004564E9" w:rsidRDefault="004564E9" w:rsidP="008C064F">
                  <w:proofErr w:type="spellStart"/>
                  <w:r w:rsidRPr="004564E9">
                    <w:rPr>
                      <w:rFonts w:ascii="Arial" w:hAnsi="Arial" w:cs="Arial"/>
                    </w:rPr>
                    <w:t>Mesyuarat</w:t>
                  </w:r>
                  <w:proofErr w:type="spellEnd"/>
                  <w:r w:rsidRPr="004564E9">
                    <w:rPr>
                      <w:rFonts w:ascii="Arial" w:hAnsi="Arial" w:cs="Arial"/>
                    </w:rPr>
                    <w:t xml:space="preserve"> </w:t>
                  </w:r>
                  <w:proofErr w:type="spellStart"/>
                  <w:r w:rsidRPr="004564E9">
                    <w:rPr>
                      <w:rFonts w:ascii="Arial" w:hAnsi="Arial" w:cs="Arial"/>
                    </w:rPr>
                    <w:t>dan</w:t>
                  </w:r>
                  <w:proofErr w:type="spellEnd"/>
                  <w:r w:rsidRPr="004564E9">
                    <w:rPr>
                      <w:rFonts w:ascii="Arial" w:hAnsi="Arial" w:cs="Arial"/>
                    </w:rPr>
                    <w:t xml:space="preserve"> </w:t>
                  </w:r>
                  <w:proofErr w:type="spellStart"/>
                  <w:r w:rsidRPr="004564E9">
                    <w:rPr>
                      <w:rFonts w:ascii="Arial" w:hAnsi="Arial" w:cs="Arial"/>
                    </w:rPr>
                    <w:t>berbincang</w:t>
                  </w:r>
                  <w:proofErr w:type="spellEnd"/>
                  <w:r w:rsidRPr="004564E9">
                    <w:rPr>
                      <w:rFonts w:ascii="Arial" w:hAnsi="Arial" w:cs="Arial"/>
                    </w:rPr>
                    <w:t xml:space="preserve"> </w:t>
                  </w:r>
                  <w:proofErr w:type="spellStart"/>
                  <w:r w:rsidRPr="004564E9">
                    <w:rPr>
                      <w:rFonts w:ascii="Arial" w:hAnsi="Arial" w:cs="Arial"/>
                    </w:rPr>
                    <w:t>dengan</w:t>
                  </w:r>
                  <w:proofErr w:type="spellEnd"/>
                  <w:r w:rsidRPr="004564E9">
                    <w:rPr>
                      <w:rFonts w:ascii="Arial" w:hAnsi="Arial" w:cs="Arial"/>
                    </w:rPr>
                    <w:t xml:space="preserve"> </w:t>
                  </w:r>
                  <w:proofErr w:type="spellStart"/>
                  <w:r w:rsidRPr="004564E9">
                    <w:rPr>
                      <w:rFonts w:ascii="Arial" w:hAnsi="Arial" w:cs="Arial"/>
                    </w:rPr>
                    <w:t>Ketua</w:t>
                  </w:r>
                  <w:proofErr w:type="spellEnd"/>
                  <w:r w:rsidRPr="004564E9">
                    <w:rPr>
                      <w:rFonts w:ascii="Arial" w:hAnsi="Arial" w:cs="Arial"/>
                    </w:rPr>
                    <w:t xml:space="preserve"> Unit </w:t>
                  </w:r>
                  <w:proofErr w:type="spellStart"/>
                  <w:r w:rsidRPr="004564E9">
                    <w:rPr>
                      <w:rFonts w:ascii="Arial" w:hAnsi="Arial" w:cs="Arial"/>
                    </w:rPr>
                    <w:t>Pendidikan</w:t>
                  </w:r>
                  <w:proofErr w:type="spellEnd"/>
                  <w:r w:rsidRPr="004564E9">
                    <w:rPr>
                      <w:rFonts w:ascii="Arial" w:hAnsi="Arial" w:cs="Arial"/>
                    </w:rPr>
                    <w:t xml:space="preserve"> </w:t>
                  </w:r>
                  <w:proofErr w:type="spellStart"/>
                  <w:r w:rsidRPr="004564E9">
                    <w:rPr>
                      <w:rFonts w:ascii="Arial" w:hAnsi="Arial" w:cs="Arial"/>
                    </w:rPr>
                    <w:t>Khas</w:t>
                  </w:r>
                  <w:proofErr w:type="spellEnd"/>
                  <w:r w:rsidRPr="004564E9">
                    <w:rPr>
                      <w:rFonts w:ascii="Arial" w:hAnsi="Arial" w:cs="Arial"/>
                    </w:rPr>
                    <w:t xml:space="preserve"> </w:t>
                  </w:r>
                  <w:proofErr w:type="spellStart"/>
                  <w:r w:rsidRPr="004564E9">
                    <w:rPr>
                      <w:rFonts w:ascii="Arial" w:hAnsi="Arial" w:cs="Arial"/>
                    </w:rPr>
                    <w:t>tentang</w:t>
                  </w:r>
                  <w:proofErr w:type="spellEnd"/>
                  <w:r w:rsidRPr="004564E9">
                    <w:rPr>
                      <w:rFonts w:ascii="Arial" w:hAnsi="Arial" w:cs="Arial"/>
                    </w:rPr>
                    <w:t xml:space="preserve"> </w:t>
                  </w:r>
                  <w:proofErr w:type="spellStart"/>
                  <w:r w:rsidRPr="004564E9">
                    <w:rPr>
                      <w:rFonts w:ascii="Arial" w:hAnsi="Arial" w:cs="Arial"/>
                    </w:rPr>
                    <w:t>tugas-tugas</w:t>
                  </w:r>
                  <w:proofErr w:type="spellEnd"/>
                  <w:r w:rsidRPr="004564E9">
                    <w:rPr>
                      <w:rFonts w:ascii="Arial" w:hAnsi="Arial" w:cs="Arial"/>
                    </w:rPr>
                    <w:t xml:space="preserve"> yang </w:t>
                  </w:r>
                  <w:proofErr w:type="spellStart"/>
                  <w:proofErr w:type="gramStart"/>
                  <w:r w:rsidRPr="004564E9">
                    <w:rPr>
                      <w:rFonts w:ascii="Arial" w:hAnsi="Arial" w:cs="Arial"/>
                    </w:rPr>
                    <w:t>akan</w:t>
                  </w:r>
                  <w:proofErr w:type="spellEnd"/>
                  <w:proofErr w:type="gramEnd"/>
                  <w:r w:rsidRPr="004564E9">
                    <w:rPr>
                      <w:rFonts w:ascii="Arial" w:hAnsi="Arial" w:cs="Arial"/>
                    </w:rPr>
                    <w:t xml:space="preserve"> </w:t>
                  </w:r>
                  <w:proofErr w:type="spellStart"/>
                  <w:r w:rsidRPr="004564E9">
                    <w:rPr>
                      <w:rFonts w:ascii="Arial" w:hAnsi="Arial" w:cs="Arial"/>
                    </w:rPr>
                    <w:t>dilaksanakan</w:t>
                  </w:r>
                  <w:proofErr w:type="spellEnd"/>
                </w:p>
              </w:txbxContent>
            </v:textbox>
          </v:shape>
        </w:pict>
      </w:r>
      <w:r>
        <w:rPr>
          <w:noProof/>
        </w:rPr>
        <w:pict>
          <v:shape id="_x0000_s1107" type="#_x0000_t202" style="position:absolute;margin-left:131.7pt;margin-top:91.15pt;width:329.6pt;height:38.45pt;z-index:251739136" stroked="f">
            <v:textbox style="mso-next-textbox:#_x0000_s1107">
              <w:txbxContent>
                <w:p w:rsidR="008C064F" w:rsidRPr="00207CAC" w:rsidRDefault="008C064F" w:rsidP="008C064F">
                  <w:pPr>
                    <w:rPr>
                      <w:rFonts w:ascii="Arial" w:hAnsi="Arial" w:cs="Arial"/>
                    </w:rPr>
                  </w:pPr>
                  <w:proofErr w:type="spellStart"/>
                  <w:r w:rsidRPr="00207CAC">
                    <w:rPr>
                      <w:rFonts w:ascii="Arial" w:hAnsi="Arial" w:cs="Arial"/>
                    </w:rPr>
                    <w:t>Berbincang</w:t>
                  </w:r>
                  <w:proofErr w:type="spellEnd"/>
                  <w:r w:rsidRPr="00207CAC">
                    <w:rPr>
                      <w:rFonts w:ascii="Arial" w:hAnsi="Arial" w:cs="Arial"/>
                    </w:rPr>
                    <w:t xml:space="preserve"> </w:t>
                  </w:r>
                  <w:proofErr w:type="spellStart"/>
                  <w:r w:rsidRPr="00207CAC">
                    <w:rPr>
                      <w:rFonts w:ascii="Arial" w:hAnsi="Arial" w:cs="Arial"/>
                    </w:rPr>
                    <w:t>dengan</w:t>
                  </w:r>
                  <w:proofErr w:type="spellEnd"/>
                  <w:r w:rsidRPr="00207CAC">
                    <w:rPr>
                      <w:rFonts w:ascii="Arial" w:hAnsi="Arial" w:cs="Arial"/>
                    </w:rPr>
                    <w:t xml:space="preserve"> </w:t>
                  </w:r>
                  <w:proofErr w:type="spellStart"/>
                  <w:r w:rsidRPr="00207CAC">
                    <w:rPr>
                      <w:rFonts w:ascii="Arial" w:hAnsi="Arial" w:cs="Arial"/>
                    </w:rPr>
                    <w:t>Ketua</w:t>
                  </w:r>
                  <w:proofErr w:type="spellEnd"/>
                  <w:r w:rsidRPr="00207CAC">
                    <w:rPr>
                      <w:rFonts w:ascii="Arial" w:hAnsi="Arial" w:cs="Arial"/>
                    </w:rPr>
                    <w:t xml:space="preserve"> Unit </w:t>
                  </w:r>
                  <w:proofErr w:type="spellStart"/>
                  <w:r w:rsidRPr="00207CAC">
                    <w:rPr>
                      <w:rFonts w:ascii="Arial" w:hAnsi="Arial" w:cs="Arial"/>
                    </w:rPr>
                    <w:t>Pendidikan</w:t>
                  </w:r>
                  <w:proofErr w:type="spellEnd"/>
                  <w:r w:rsidRPr="00207CAC">
                    <w:rPr>
                      <w:rFonts w:ascii="Arial" w:hAnsi="Arial" w:cs="Arial"/>
                    </w:rPr>
                    <w:t xml:space="preserve"> </w:t>
                  </w:r>
                  <w:proofErr w:type="spellStart"/>
                  <w:r w:rsidRPr="00207CAC">
                    <w:rPr>
                      <w:rFonts w:ascii="Arial" w:hAnsi="Arial" w:cs="Arial"/>
                    </w:rPr>
                    <w:t>Khas</w:t>
                  </w:r>
                  <w:proofErr w:type="spellEnd"/>
                  <w:r w:rsidRPr="00207CAC">
                    <w:rPr>
                      <w:rFonts w:ascii="Arial" w:hAnsi="Arial" w:cs="Arial"/>
                    </w:rPr>
                    <w:t xml:space="preserve"> </w:t>
                  </w:r>
                  <w:proofErr w:type="spellStart"/>
                  <w:r w:rsidRPr="00207CAC">
                    <w:rPr>
                      <w:rFonts w:ascii="Arial" w:hAnsi="Arial" w:cs="Arial"/>
                    </w:rPr>
                    <w:t>dan</w:t>
                  </w:r>
                  <w:proofErr w:type="spellEnd"/>
                  <w:r w:rsidRPr="00207CAC">
                    <w:rPr>
                      <w:rFonts w:ascii="Arial" w:hAnsi="Arial" w:cs="Arial"/>
                    </w:rPr>
                    <w:t xml:space="preserve"> </w:t>
                  </w:r>
                  <w:proofErr w:type="spellStart"/>
                  <w:r w:rsidRPr="00207CAC">
                    <w:rPr>
                      <w:rFonts w:ascii="Arial" w:hAnsi="Arial" w:cs="Arial"/>
                    </w:rPr>
                    <w:t>Penolong</w:t>
                  </w:r>
                  <w:proofErr w:type="spellEnd"/>
                  <w:r w:rsidRPr="00207CAC">
                    <w:rPr>
                      <w:rFonts w:ascii="Arial" w:hAnsi="Arial" w:cs="Arial"/>
                    </w:rPr>
                    <w:t xml:space="preserve"> PPD </w:t>
                  </w:r>
                  <w:proofErr w:type="spellStart"/>
                  <w:r w:rsidRPr="00207CAC">
                    <w:rPr>
                      <w:rFonts w:ascii="Arial" w:hAnsi="Arial" w:cs="Arial"/>
                    </w:rPr>
                    <w:t>Pengurusan</w:t>
                  </w:r>
                  <w:proofErr w:type="spellEnd"/>
                  <w:r w:rsidRPr="00207CAC">
                    <w:rPr>
                      <w:rFonts w:ascii="Arial" w:hAnsi="Arial" w:cs="Arial"/>
                    </w:rPr>
                    <w:t xml:space="preserve"> </w:t>
                  </w:r>
                  <w:proofErr w:type="spellStart"/>
                  <w:r w:rsidRPr="00207CAC">
                    <w:rPr>
                      <w:rFonts w:ascii="Arial" w:hAnsi="Arial" w:cs="Arial"/>
                    </w:rPr>
                    <w:t>sekolah</w:t>
                  </w:r>
                  <w:proofErr w:type="spellEnd"/>
                  <w:r w:rsidRPr="00207CAC">
                    <w:rPr>
                      <w:rFonts w:ascii="Arial" w:hAnsi="Arial" w:cs="Arial"/>
                    </w:rPr>
                    <w:t xml:space="preserve"> </w:t>
                  </w:r>
                  <w:proofErr w:type="spellStart"/>
                  <w:r w:rsidRPr="00207CAC">
                    <w:rPr>
                      <w:rFonts w:ascii="Arial" w:hAnsi="Arial" w:cs="Arial"/>
                    </w:rPr>
                    <w:t>tentang</w:t>
                  </w:r>
                  <w:proofErr w:type="spellEnd"/>
                  <w:r w:rsidRPr="00207CAC">
                    <w:rPr>
                      <w:rFonts w:ascii="Arial" w:hAnsi="Arial" w:cs="Arial"/>
                    </w:rPr>
                    <w:t xml:space="preserve"> </w:t>
                  </w:r>
                  <w:proofErr w:type="spellStart"/>
                  <w:r w:rsidRPr="00207CAC">
                    <w:rPr>
                      <w:rFonts w:ascii="Arial" w:hAnsi="Arial" w:cs="Arial"/>
                    </w:rPr>
                    <w:t>perancangan</w:t>
                  </w:r>
                  <w:proofErr w:type="spellEnd"/>
                  <w:r w:rsidRPr="00207CAC">
                    <w:rPr>
                      <w:rFonts w:ascii="Arial" w:hAnsi="Arial" w:cs="Arial"/>
                    </w:rPr>
                    <w:t xml:space="preserve"> </w:t>
                  </w:r>
                  <w:proofErr w:type="spellStart"/>
                  <w:r w:rsidRPr="00207CAC">
                    <w:rPr>
                      <w:rFonts w:ascii="Arial" w:hAnsi="Arial" w:cs="Arial"/>
                    </w:rPr>
                    <w:t>Pendidikan</w:t>
                  </w:r>
                  <w:proofErr w:type="spellEnd"/>
                  <w:r w:rsidRPr="00207CAC">
                    <w:rPr>
                      <w:rFonts w:ascii="Arial" w:hAnsi="Arial" w:cs="Arial"/>
                    </w:rPr>
                    <w:t xml:space="preserve"> </w:t>
                  </w:r>
                  <w:proofErr w:type="spellStart"/>
                  <w:r w:rsidRPr="00207CAC">
                    <w:rPr>
                      <w:rFonts w:ascii="Arial" w:hAnsi="Arial" w:cs="Arial"/>
                    </w:rPr>
                    <w:t>Khas</w:t>
                  </w:r>
                  <w:proofErr w:type="spellEnd"/>
                </w:p>
              </w:txbxContent>
            </v:textbox>
          </v:shape>
        </w:pict>
      </w:r>
      <w:r>
        <w:rPr>
          <w:noProof/>
        </w:rPr>
        <w:pict>
          <v:oval id="_x0000_s1105" style="position:absolute;margin-left:34.1pt;margin-top:374.45pt;width:81.35pt;height:35.55pt;z-index:251737088">
            <v:textbox style="mso-next-textbox:#_x0000_s1105">
              <w:txbxContent>
                <w:p w:rsidR="008C064F" w:rsidRDefault="008C064F" w:rsidP="008C064F">
                  <w:pPr>
                    <w:jc w:val="center"/>
                    <w:rPr>
                      <w:rFonts w:ascii="Calibri" w:eastAsia="Calibri" w:hAnsi="Calibri" w:cs="Times New Roman"/>
                    </w:rPr>
                  </w:pPr>
                  <w:r>
                    <w:rPr>
                      <w:rFonts w:ascii="Calibri" w:eastAsia="Calibri" w:hAnsi="Calibri" w:cs="Times New Roman"/>
                    </w:rPr>
                    <w:t>TAMAT</w:t>
                  </w:r>
                </w:p>
              </w:txbxContent>
            </v:textbox>
          </v:oval>
        </w:pict>
      </w:r>
      <w:r>
        <w:rPr>
          <w:noProof/>
        </w:rPr>
        <w:pict>
          <v:rect id="_x0000_s1094" style="position:absolute;margin-left:55.3pt;margin-top:335.35pt;width:39.3pt;height:22.15pt;z-index:251725824"/>
        </w:pict>
      </w:r>
      <w:r>
        <w:rPr>
          <w:noProof/>
        </w:rPr>
        <w:pict>
          <v:shape id="_x0000_s1118" type="#_x0000_t32" style="position:absolute;margin-left:75.25pt;margin-top:317pt;width:.05pt;height:16.85pt;z-index:251749376" o:connectortype="straight">
            <v:stroke endarrow="block"/>
          </v:shape>
        </w:pict>
      </w:r>
      <w:r>
        <w:rPr>
          <w:noProof/>
        </w:rPr>
        <w:pict>
          <v:shape id="_x0000_s1119" type="#_x0000_t32" style="position:absolute;margin-left:75.3pt;margin-top:357.8pt;width:.05pt;height:16.85pt;z-index:251750400" o:connectortype="straight">
            <v:stroke endarrow="block"/>
          </v:shape>
        </w:pict>
      </w:r>
      <w:r>
        <w:rPr>
          <w:noProof/>
        </w:rPr>
        <w:pict>
          <v:shape id="_x0000_s1117" type="#_x0000_t32" style="position:absolute;margin-left:29.65pt;margin-top:224.15pt;width:26.4pt;height:0;z-index:251748352" o:connectortype="straight">
            <v:stroke endarrow="block"/>
          </v:shape>
        </w:pict>
      </w:r>
      <w:r>
        <w:rPr>
          <w:noProof/>
        </w:rPr>
        <w:pict>
          <v:shape id="_x0000_s1116" type="#_x0000_t32" style="position:absolute;margin-left:29.65pt;margin-top:224.15pt;width:0;height:43.55pt;flip:y;z-index:251747328" o:connectortype="straight"/>
        </w:pict>
      </w:r>
      <w:r>
        <w:rPr>
          <w:noProof/>
        </w:rPr>
        <w:pict>
          <v:shape id="_x0000_s1115" type="#_x0000_t32" style="position:absolute;margin-left:29.65pt;margin-top:267.7pt;width:21.8pt;height:0;flip:x;z-index:251746304" o:connectortype="straight"/>
        </w:pict>
      </w:r>
      <w:r>
        <w:rPr>
          <w:noProof/>
        </w:rPr>
        <w:pict>
          <v:shape id="_x0000_s1113" type="#_x0000_t202" style="position:absolute;margin-left:131.7pt;margin-top:295.4pt;width:325.4pt;height:21.6pt;z-index:251744256" stroked="f">
            <v:textbox>
              <w:txbxContent>
                <w:p w:rsidR="008C064F" w:rsidRPr="004564E9" w:rsidRDefault="004564E9" w:rsidP="008C064F">
                  <w:proofErr w:type="spellStart"/>
                  <w:r w:rsidRPr="004564E9">
                    <w:rPr>
                      <w:rFonts w:ascii="Arial" w:hAnsi="Arial" w:cs="Arial"/>
                    </w:rPr>
                    <w:t>Pemantauan</w:t>
                  </w:r>
                  <w:proofErr w:type="spellEnd"/>
                  <w:r w:rsidRPr="004564E9">
                    <w:rPr>
                      <w:rFonts w:ascii="Arial" w:hAnsi="Arial" w:cs="Arial"/>
                    </w:rPr>
                    <w:t xml:space="preserve"> </w:t>
                  </w:r>
                  <w:proofErr w:type="spellStart"/>
                  <w:r w:rsidRPr="004564E9">
                    <w:rPr>
                      <w:rFonts w:ascii="Arial" w:hAnsi="Arial" w:cs="Arial"/>
                    </w:rPr>
                    <w:t>dan</w:t>
                  </w:r>
                  <w:proofErr w:type="spellEnd"/>
                  <w:r w:rsidRPr="004564E9">
                    <w:rPr>
                      <w:rFonts w:ascii="Arial" w:hAnsi="Arial" w:cs="Arial"/>
                    </w:rPr>
                    <w:t xml:space="preserve"> </w:t>
                  </w:r>
                  <w:proofErr w:type="spellStart"/>
                  <w:r w:rsidRPr="004564E9">
                    <w:rPr>
                      <w:rFonts w:ascii="Arial" w:hAnsi="Arial" w:cs="Arial"/>
                    </w:rPr>
                    <w:t>penyediaan</w:t>
                  </w:r>
                  <w:proofErr w:type="spellEnd"/>
                  <w:r w:rsidRPr="004564E9">
                    <w:rPr>
                      <w:rFonts w:ascii="Arial" w:hAnsi="Arial" w:cs="Arial"/>
                    </w:rPr>
                    <w:t xml:space="preserve"> </w:t>
                  </w:r>
                  <w:proofErr w:type="spellStart"/>
                  <w:r w:rsidRPr="004564E9">
                    <w:rPr>
                      <w:rFonts w:ascii="Arial" w:hAnsi="Arial" w:cs="Arial"/>
                    </w:rPr>
                    <w:t>laporan</w:t>
                  </w:r>
                  <w:proofErr w:type="spellEnd"/>
                </w:p>
              </w:txbxContent>
            </v:textbox>
          </v:shape>
        </w:pict>
      </w:r>
      <w:r>
        <w:rPr>
          <w:noProof/>
        </w:rPr>
        <w:pict>
          <v:shape id="_x0000_s1110" type="#_x0000_t202" style="position:absolute;margin-left:131.7pt;margin-top:217.45pt;width:325.4pt;height:21.6pt;z-index:251742208" stroked="f">
            <v:textbox>
              <w:txbxContent>
                <w:p w:rsidR="008C064F" w:rsidRPr="004564E9" w:rsidRDefault="004564E9" w:rsidP="008C064F">
                  <w:proofErr w:type="spellStart"/>
                  <w:r w:rsidRPr="004564E9">
                    <w:rPr>
                      <w:rFonts w:ascii="Arial" w:hAnsi="Arial" w:cs="Arial"/>
                    </w:rPr>
                    <w:t>Pelaksanaan</w:t>
                  </w:r>
                  <w:proofErr w:type="spellEnd"/>
                  <w:r w:rsidRPr="004564E9">
                    <w:rPr>
                      <w:rFonts w:ascii="Arial" w:hAnsi="Arial" w:cs="Arial"/>
                    </w:rPr>
                    <w:t xml:space="preserve"> </w:t>
                  </w:r>
                  <w:proofErr w:type="spellStart"/>
                  <w:r w:rsidRPr="004564E9">
                    <w:rPr>
                      <w:rFonts w:ascii="Arial" w:hAnsi="Arial" w:cs="Arial"/>
                    </w:rPr>
                    <w:t>Jadual</w:t>
                  </w:r>
                  <w:proofErr w:type="spellEnd"/>
                  <w:r w:rsidRPr="004564E9">
                    <w:rPr>
                      <w:rFonts w:ascii="Arial" w:hAnsi="Arial" w:cs="Arial"/>
                    </w:rPr>
                    <w:t xml:space="preserve"> </w:t>
                  </w:r>
                  <w:proofErr w:type="spellStart"/>
                  <w:r w:rsidRPr="004564E9">
                    <w:rPr>
                      <w:rFonts w:ascii="Arial" w:hAnsi="Arial" w:cs="Arial"/>
                    </w:rPr>
                    <w:t>dan</w:t>
                  </w:r>
                  <w:proofErr w:type="spellEnd"/>
                  <w:r w:rsidRPr="004564E9">
                    <w:rPr>
                      <w:rFonts w:ascii="Arial" w:hAnsi="Arial" w:cs="Arial"/>
                    </w:rPr>
                    <w:t xml:space="preserve"> </w:t>
                  </w:r>
                  <w:proofErr w:type="spellStart"/>
                  <w:r w:rsidRPr="004564E9">
                    <w:rPr>
                      <w:rFonts w:ascii="Arial" w:hAnsi="Arial" w:cs="Arial"/>
                    </w:rPr>
                    <w:t>Aktiviti</w:t>
                  </w:r>
                  <w:proofErr w:type="spellEnd"/>
                  <w:r w:rsidRPr="004564E9">
                    <w:rPr>
                      <w:rFonts w:ascii="Arial" w:hAnsi="Arial" w:cs="Arial"/>
                    </w:rPr>
                    <w:t xml:space="preserve"> yang </w:t>
                  </w:r>
                  <w:proofErr w:type="spellStart"/>
                  <w:r w:rsidRPr="004564E9">
                    <w:rPr>
                      <w:rFonts w:ascii="Arial" w:hAnsi="Arial" w:cs="Arial"/>
                    </w:rPr>
                    <w:t>telah</w:t>
                  </w:r>
                  <w:proofErr w:type="spellEnd"/>
                  <w:r w:rsidRPr="004564E9">
                    <w:rPr>
                      <w:rFonts w:ascii="Arial" w:hAnsi="Arial" w:cs="Arial"/>
                    </w:rPr>
                    <w:t xml:space="preserve"> </w:t>
                  </w:r>
                  <w:proofErr w:type="spellStart"/>
                  <w:r w:rsidRPr="004564E9">
                    <w:rPr>
                      <w:rFonts w:ascii="Arial" w:hAnsi="Arial" w:cs="Arial"/>
                    </w:rPr>
                    <w:t>dirancang</w:t>
                  </w:r>
                  <w:proofErr w:type="spellEnd"/>
                </w:p>
              </w:txbxContent>
            </v:textbox>
          </v:shape>
        </w:pict>
      </w:r>
      <w:r>
        <w:rPr>
          <w:noProof/>
        </w:rPr>
        <w:pict>
          <v:shape id="_x0000_s1109" type="#_x0000_t202" style="position:absolute;margin-left:131.7pt;margin-top:176.65pt;width:325.4pt;height:21.6pt;z-index:251741184" stroked="f">
            <v:textbox>
              <w:txbxContent>
                <w:p w:rsidR="008C064F" w:rsidRPr="004564E9" w:rsidRDefault="004564E9" w:rsidP="008C064F">
                  <w:proofErr w:type="spellStart"/>
                  <w:r>
                    <w:rPr>
                      <w:rFonts w:ascii="Arial" w:hAnsi="Arial" w:cs="Arial"/>
                    </w:rPr>
                    <w:t>Menentukan</w:t>
                  </w:r>
                  <w:proofErr w:type="spellEnd"/>
                  <w:r>
                    <w:rPr>
                      <w:rFonts w:ascii="Arial" w:hAnsi="Arial" w:cs="Arial"/>
                    </w:rPr>
                    <w:t xml:space="preserve"> </w:t>
                  </w:r>
                  <w:proofErr w:type="spellStart"/>
                  <w:r w:rsidRPr="004564E9">
                    <w:rPr>
                      <w:rFonts w:ascii="Arial" w:hAnsi="Arial" w:cs="Arial"/>
                    </w:rPr>
                    <w:t>Jadual</w:t>
                  </w:r>
                  <w:proofErr w:type="spellEnd"/>
                  <w:r w:rsidRPr="004564E9">
                    <w:rPr>
                      <w:rFonts w:ascii="Arial" w:hAnsi="Arial" w:cs="Arial"/>
                    </w:rPr>
                    <w:t xml:space="preserve"> </w:t>
                  </w:r>
                  <w:proofErr w:type="spellStart"/>
                  <w:r w:rsidRPr="004564E9">
                    <w:rPr>
                      <w:rFonts w:ascii="Arial" w:hAnsi="Arial" w:cs="Arial"/>
                    </w:rPr>
                    <w:t>dan</w:t>
                  </w:r>
                  <w:proofErr w:type="spellEnd"/>
                  <w:r w:rsidRPr="004564E9">
                    <w:rPr>
                      <w:rFonts w:ascii="Arial" w:hAnsi="Arial" w:cs="Arial"/>
                    </w:rPr>
                    <w:t xml:space="preserve"> </w:t>
                  </w:r>
                  <w:proofErr w:type="spellStart"/>
                  <w:r w:rsidRPr="004564E9">
                    <w:rPr>
                      <w:rFonts w:ascii="Arial" w:hAnsi="Arial" w:cs="Arial"/>
                    </w:rPr>
                    <w:t>Aktiviti</w:t>
                  </w:r>
                  <w:proofErr w:type="spellEnd"/>
                  <w:r w:rsidRPr="004564E9">
                    <w:rPr>
                      <w:rFonts w:ascii="Arial" w:hAnsi="Arial" w:cs="Arial"/>
                    </w:rPr>
                    <w:t xml:space="preserve"> yang </w:t>
                  </w:r>
                  <w:proofErr w:type="spellStart"/>
                  <w:proofErr w:type="gramStart"/>
                  <w:r w:rsidRPr="004564E9">
                    <w:rPr>
                      <w:rFonts w:ascii="Arial" w:hAnsi="Arial" w:cs="Arial"/>
                    </w:rPr>
                    <w:t>akan</w:t>
                  </w:r>
                  <w:proofErr w:type="spellEnd"/>
                  <w:proofErr w:type="gramEnd"/>
                  <w:r w:rsidRPr="004564E9">
                    <w:rPr>
                      <w:rFonts w:ascii="Arial" w:hAnsi="Arial" w:cs="Arial"/>
                    </w:rPr>
                    <w:t xml:space="preserve"> </w:t>
                  </w:r>
                  <w:proofErr w:type="spellStart"/>
                  <w:r w:rsidRPr="004564E9">
                    <w:rPr>
                      <w:rFonts w:ascii="Arial" w:hAnsi="Arial" w:cs="Arial"/>
                    </w:rPr>
                    <w:t>dilaksanakan</w:t>
                  </w:r>
                  <w:proofErr w:type="spellEnd"/>
                </w:p>
              </w:txbxContent>
            </v:textbox>
          </v:shape>
        </w:pict>
      </w:r>
      <w:r>
        <w:rPr>
          <w:noProof/>
        </w:rPr>
        <w:pict>
          <v:shape id="_x0000_s1106" type="#_x0000_t202" style="position:absolute;margin-left:131.7pt;margin-top:51.7pt;width:329.6pt;height:39.35pt;z-index:251738112" stroked="f">
            <v:textbox>
              <w:txbxContent>
                <w:p w:rsidR="008C064F" w:rsidRPr="008C064F" w:rsidRDefault="00203E1C">
                  <w:pPr>
                    <w:rPr>
                      <w:rFonts w:ascii="Arial" w:hAnsi="Arial" w:cs="Arial"/>
                    </w:rPr>
                  </w:pPr>
                  <w:proofErr w:type="spellStart"/>
                  <w:r>
                    <w:rPr>
                      <w:rFonts w:ascii="Arial" w:hAnsi="Arial" w:cs="Arial"/>
                    </w:rPr>
                    <w:t>Merancang</w:t>
                  </w:r>
                  <w:proofErr w:type="spellEnd"/>
                  <w:r>
                    <w:rPr>
                      <w:rFonts w:ascii="Arial" w:hAnsi="Arial" w:cs="Arial"/>
                    </w:rPr>
                    <w:t xml:space="preserve">, </w:t>
                  </w:r>
                  <w:proofErr w:type="spellStart"/>
                  <w:r w:rsidR="008C064F">
                    <w:rPr>
                      <w:rFonts w:ascii="Arial" w:hAnsi="Arial" w:cs="Arial"/>
                    </w:rPr>
                    <w:t>menentukan</w:t>
                  </w:r>
                  <w:proofErr w:type="spellEnd"/>
                  <w:r w:rsidR="008C064F">
                    <w:rPr>
                      <w:rFonts w:ascii="Arial" w:hAnsi="Arial" w:cs="Arial"/>
                    </w:rPr>
                    <w:t xml:space="preserve"> </w:t>
                  </w:r>
                  <w:proofErr w:type="spellStart"/>
                  <w:r w:rsidR="008C064F">
                    <w:rPr>
                      <w:rFonts w:ascii="Arial" w:hAnsi="Arial" w:cs="Arial"/>
                    </w:rPr>
                    <w:t>dan</w:t>
                  </w:r>
                  <w:proofErr w:type="spellEnd"/>
                  <w:r w:rsidR="008C064F">
                    <w:rPr>
                      <w:rFonts w:ascii="Arial" w:hAnsi="Arial" w:cs="Arial"/>
                    </w:rPr>
                    <w:t xml:space="preserve"> </w:t>
                  </w:r>
                  <w:proofErr w:type="spellStart"/>
                  <w:r>
                    <w:rPr>
                      <w:rFonts w:ascii="Arial" w:hAnsi="Arial" w:cs="Arial"/>
                    </w:rPr>
                    <w:t>me</w:t>
                  </w:r>
                  <w:r w:rsidR="008C064F">
                    <w:rPr>
                      <w:rFonts w:ascii="Arial" w:hAnsi="Arial" w:cs="Arial"/>
                    </w:rPr>
                    <w:t>laksanakan</w:t>
                  </w:r>
                  <w:proofErr w:type="spellEnd"/>
                  <w:r w:rsidR="008C064F">
                    <w:rPr>
                      <w:rFonts w:ascii="Arial" w:hAnsi="Arial" w:cs="Arial"/>
                    </w:rPr>
                    <w:t xml:space="preserve"> </w:t>
                  </w:r>
                  <w:proofErr w:type="spellStart"/>
                  <w:r w:rsidR="008C064F">
                    <w:rPr>
                      <w:rFonts w:ascii="Arial" w:hAnsi="Arial" w:cs="Arial"/>
                    </w:rPr>
                    <w:t>tugas-tugas</w:t>
                  </w:r>
                  <w:proofErr w:type="spellEnd"/>
                  <w:r w:rsidR="008C064F">
                    <w:rPr>
                      <w:rFonts w:ascii="Arial" w:hAnsi="Arial" w:cs="Arial"/>
                    </w:rPr>
                    <w:t xml:space="preserve"> yang </w:t>
                  </w:r>
                  <w:proofErr w:type="spellStart"/>
                  <w:r w:rsidR="008C064F">
                    <w:rPr>
                      <w:rFonts w:ascii="Arial" w:hAnsi="Arial" w:cs="Arial"/>
                    </w:rPr>
                    <w:t>di</w:t>
                  </w:r>
                  <w:r w:rsidR="007D59D7">
                    <w:rPr>
                      <w:rFonts w:ascii="Arial" w:hAnsi="Arial" w:cs="Arial"/>
                    </w:rPr>
                    <w:t>arah</w:t>
                  </w:r>
                  <w:proofErr w:type="spellEnd"/>
                  <w:r w:rsidR="007D59D7">
                    <w:rPr>
                      <w:rFonts w:ascii="Arial" w:hAnsi="Arial" w:cs="Arial"/>
                    </w:rPr>
                    <w:t xml:space="preserve"> </w:t>
                  </w:r>
                  <w:proofErr w:type="spellStart"/>
                  <w:r w:rsidR="008C064F">
                    <w:rPr>
                      <w:rFonts w:ascii="Arial" w:hAnsi="Arial" w:cs="Arial"/>
                    </w:rPr>
                    <w:t>eleh</w:t>
                  </w:r>
                  <w:proofErr w:type="spellEnd"/>
                  <w:r w:rsidR="008C064F">
                    <w:rPr>
                      <w:rFonts w:ascii="Arial" w:hAnsi="Arial" w:cs="Arial"/>
                    </w:rPr>
                    <w:t xml:space="preserve"> </w:t>
                  </w:r>
                  <w:proofErr w:type="spellStart"/>
                  <w:r w:rsidR="008C064F">
                    <w:rPr>
                      <w:rFonts w:ascii="Arial" w:hAnsi="Arial" w:cs="Arial"/>
                    </w:rPr>
                    <w:t>Pegawai</w:t>
                  </w:r>
                  <w:proofErr w:type="spellEnd"/>
                  <w:r w:rsidR="008C064F">
                    <w:rPr>
                      <w:rFonts w:ascii="Arial" w:hAnsi="Arial" w:cs="Arial"/>
                    </w:rPr>
                    <w:t xml:space="preserve"> </w:t>
                  </w:r>
                  <w:proofErr w:type="spellStart"/>
                  <w:r w:rsidR="008C064F">
                    <w:rPr>
                      <w:rFonts w:ascii="Arial" w:hAnsi="Arial" w:cs="Arial"/>
                    </w:rPr>
                    <w:t>Pelajaran</w:t>
                  </w:r>
                  <w:proofErr w:type="spellEnd"/>
                  <w:r w:rsidR="008C064F">
                    <w:rPr>
                      <w:rFonts w:ascii="Arial" w:hAnsi="Arial" w:cs="Arial"/>
                    </w:rPr>
                    <w:t xml:space="preserve"> Daerah</w:t>
                  </w:r>
                </w:p>
              </w:txbxContent>
            </v:textbox>
          </v:shape>
        </w:pict>
      </w:r>
      <w:r>
        <w:rPr>
          <w:noProof/>
        </w:rPr>
        <w:pict>
          <v:shapetype id="_x0000_t110" coordsize="21600,21600" o:spt="110" path="m10800,l,10800,10800,21600,21600,10800xe">
            <v:stroke joinstyle="miter"/>
            <v:path gradientshapeok="t" o:connecttype="rect" textboxrect="5400,5400,16200,16200"/>
          </v:shapetype>
          <v:shape id="_x0000_s1102" type="#_x0000_t110" style="position:absolute;margin-left:51.45pt;margin-top:255.9pt;width:46.9pt;height:23.7pt;z-index:251734016"/>
        </w:pict>
      </w:r>
      <w:r>
        <w:rPr>
          <w:noProof/>
        </w:rPr>
        <w:pict>
          <v:shape id="_x0000_s1097" type="#_x0000_t32" style="position:absolute;margin-left:75.45pt;margin-top:120.4pt;width:.05pt;height:16.85pt;z-index:251728896" o:connectortype="straight">
            <v:stroke endarrow="block"/>
          </v:shape>
        </w:pict>
      </w:r>
      <w:r>
        <w:rPr>
          <w:noProof/>
        </w:rPr>
        <w:pict>
          <v:shape id="_x0000_s1096" type="#_x0000_t32" style="position:absolute;margin-left:75.5pt;margin-top:81pt;width:.05pt;height:16.85pt;z-index:251727872" o:connectortype="straight">
            <v:stroke endarrow="block"/>
          </v:shape>
        </w:pict>
      </w:r>
      <w:r>
        <w:rPr>
          <w:noProof/>
        </w:rPr>
        <w:pict>
          <v:rect id="_x0000_s1095" style="position:absolute;margin-left:55.3pt;margin-top:294.85pt;width:39.3pt;height:22.15pt;z-index:251726848"/>
        </w:pict>
      </w:r>
      <w:r>
        <w:rPr>
          <w:noProof/>
        </w:rPr>
        <w:pict>
          <v:rect id="_x0000_s1093" style="position:absolute;margin-left:56.05pt;margin-top:216.2pt;width:39.3pt;height:22.15pt;z-index:251724800"/>
        </w:pict>
      </w:r>
      <w:r>
        <w:rPr>
          <w:noProof/>
        </w:rPr>
        <w:pict>
          <v:rect id="_x0000_s1092" style="position:absolute;margin-left:55.6pt;margin-top:176.65pt;width:39.3pt;height:22.15pt;z-index:251723776"/>
        </w:pict>
      </w:r>
      <w:r>
        <w:rPr>
          <w:noProof/>
        </w:rPr>
        <w:pict>
          <v:rect id="_x0000_s1091" style="position:absolute;margin-left:56.05pt;margin-top:137.65pt;width:39.3pt;height:22.15pt;z-index:251722752"/>
        </w:pict>
      </w:r>
      <w:r>
        <w:rPr>
          <w:noProof/>
        </w:rPr>
        <w:pict>
          <v:rect id="_x0000_s1090" style="position:absolute;margin-left:55.6pt;margin-top:97.65pt;width:39.3pt;height:22.15pt;z-index:251721728"/>
        </w:pict>
      </w:r>
      <w:r>
        <w:rPr>
          <w:noProof/>
        </w:rPr>
        <w:pict>
          <v:shape id="_x0000_s1089" type="#_x0000_t32" style="position:absolute;margin-left:75.95pt;margin-top:45.55pt;width:0;height:13.85pt;z-index:251720704" o:connectortype="straight">
            <v:stroke endarrow="block"/>
          </v:shape>
        </w:pict>
      </w:r>
      <w:r>
        <w:rPr>
          <w:noProof/>
        </w:rPr>
        <w:pict>
          <v:rect id="_x0000_s1088" style="position:absolute;margin-left:55.6pt;margin-top:58.25pt;width:39.3pt;height:22.15pt;z-index:251719680"/>
        </w:pict>
      </w:r>
      <w:r>
        <w:rPr>
          <w:noProof/>
        </w:rPr>
        <w:pict>
          <v:oval id="_x0000_s1087" style="position:absolute;margin-left:37.55pt;margin-top:15.3pt;width:76.2pt;height:30.25pt;z-index:251718656">
            <v:textbox>
              <w:txbxContent>
                <w:p w:rsidR="008C064F" w:rsidRPr="008C064F" w:rsidRDefault="008C064F" w:rsidP="008C064F">
                  <w:pPr>
                    <w:jc w:val="center"/>
                    <w:rPr>
                      <w:rFonts w:ascii="Arial" w:eastAsia="Calibri" w:hAnsi="Arial" w:cs="Arial"/>
                    </w:rPr>
                  </w:pPr>
                  <w:r w:rsidRPr="008C064F">
                    <w:rPr>
                      <w:rFonts w:ascii="Arial" w:eastAsia="Calibri" w:hAnsi="Arial" w:cs="Arial"/>
                    </w:rPr>
                    <w:t>MULA</w:t>
                  </w:r>
                </w:p>
              </w:txbxContent>
            </v:textbox>
          </v:oval>
        </w:pict>
      </w:r>
      <w:r>
        <w:rPr>
          <w:noProof/>
        </w:rPr>
        <w:pict>
          <v:shape id="_x0000_s1101" type="#_x0000_t32" style="position:absolute;margin-left:75.3pt;margin-top:278pt;width:.05pt;height:16.85pt;z-index:251732992" o:connectortype="straight">
            <v:stroke endarrow="block"/>
          </v:shape>
        </w:pict>
      </w:r>
      <w:r>
        <w:rPr>
          <w:noProof/>
        </w:rPr>
        <w:pict>
          <v:shape id="_x0000_s1100" type="#_x0000_t32" style="position:absolute;margin-left:75.35pt;margin-top:239.05pt;width:.05pt;height:16.85pt;z-index:251731968" o:connectortype="straight">
            <v:stroke endarrow="block"/>
          </v:shape>
        </w:pict>
      </w:r>
      <w:r>
        <w:rPr>
          <w:noProof/>
        </w:rPr>
        <w:pict>
          <v:shape id="_x0000_s1099" type="#_x0000_t32" style="position:absolute;margin-left:75.5pt;margin-top:199.1pt;width:.05pt;height:16.85pt;z-index:251730944" o:connectortype="straight">
            <v:stroke endarrow="block"/>
          </v:shape>
        </w:pict>
      </w:r>
      <w:r>
        <w:rPr>
          <w:noProof/>
        </w:rPr>
        <w:pict>
          <v:shape id="_x0000_s1098" type="#_x0000_t32" style="position:absolute;margin-left:75.4pt;margin-top:160.05pt;width:.05pt;height:16.85pt;z-index:251729920" o:connectortype="straight">
            <v:stroke endarrow="block"/>
          </v:shape>
        </w:pict>
      </w:r>
    </w:p>
    <w:sectPr w:rsidR="008C064F" w:rsidRPr="00833C74" w:rsidSect="00994D5F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A3C1B" w:rsidRDefault="002A3C1B" w:rsidP="00324232">
      <w:pPr>
        <w:spacing w:after="0" w:line="240" w:lineRule="auto"/>
      </w:pPr>
      <w:r>
        <w:separator/>
      </w:r>
    </w:p>
  </w:endnote>
  <w:endnote w:type="continuationSeparator" w:id="1">
    <w:p w:rsidR="002A3C1B" w:rsidRDefault="002A3C1B" w:rsidP="003242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A3C1B" w:rsidRDefault="002A3C1B" w:rsidP="00324232">
      <w:pPr>
        <w:spacing w:after="0" w:line="240" w:lineRule="auto"/>
      </w:pPr>
      <w:r>
        <w:separator/>
      </w:r>
    </w:p>
  </w:footnote>
  <w:footnote w:type="continuationSeparator" w:id="1">
    <w:p w:rsidR="002A3C1B" w:rsidRDefault="002A3C1B" w:rsidP="0032423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73326E"/>
    <w:multiLevelType w:val="hybridMultilevel"/>
    <w:tmpl w:val="EAF8D3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115F8A"/>
    <w:multiLevelType w:val="hybridMultilevel"/>
    <w:tmpl w:val="3A7C14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726ECB"/>
    <w:multiLevelType w:val="hybridMultilevel"/>
    <w:tmpl w:val="FD9CDB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DFB1724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5D9745AF"/>
    <w:multiLevelType w:val="hybridMultilevel"/>
    <w:tmpl w:val="9AAE7320"/>
    <w:lvl w:ilvl="0" w:tplc="F29E267C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3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929E5"/>
    <w:rsid w:val="00007B22"/>
    <w:rsid w:val="000D2027"/>
    <w:rsid w:val="000F1D9B"/>
    <w:rsid w:val="0011780C"/>
    <w:rsid w:val="001D3F15"/>
    <w:rsid w:val="00203E1C"/>
    <w:rsid w:val="00207CAC"/>
    <w:rsid w:val="00222C5F"/>
    <w:rsid w:val="00261FA5"/>
    <w:rsid w:val="002929E5"/>
    <w:rsid w:val="002A3C1B"/>
    <w:rsid w:val="002A49EB"/>
    <w:rsid w:val="003142F1"/>
    <w:rsid w:val="00324232"/>
    <w:rsid w:val="00335C63"/>
    <w:rsid w:val="004564E9"/>
    <w:rsid w:val="00503067"/>
    <w:rsid w:val="00521A6B"/>
    <w:rsid w:val="00552067"/>
    <w:rsid w:val="00684794"/>
    <w:rsid w:val="007D59D7"/>
    <w:rsid w:val="00833C74"/>
    <w:rsid w:val="008C064F"/>
    <w:rsid w:val="00994D5F"/>
    <w:rsid w:val="00A34061"/>
    <w:rsid w:val="00AF3C41"/>
    <w:rsid w:val="00B5643F"/>
    <w:rsid w:val="00B84AF8"/>
    <w:rsid w:val="00BC62FA"/>
    <w:rsid w:val="00D266D1"/>
    <w:rsid w:val="00D6526E"/>
    <w:rsid w:val="00D7232C"/>
    <w:rsid w:val="00EB063A"/>
    <w:rsid w:val="00F92FC3"/>
    <w:rsid w:val="00FD6E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1">
      <o:colormenu v:ext="edit" strokecolor="none"/>
    </o:shapedefaults>
    <o:shapelayout v:ext="edit">
      <o:idmap v:ext="edit" data="1"/>
      <o:rules v:ext="edit">
        <o:r id="V:Rule38" type="connector" idref="#_x0000_s1074"/>
        <o:r id="V:Rule39" type="connector" idref="#_x0000_s1089"/>
        <o:r id="V:Rule40" type="connector" idref="#_x0000_s1096"/>
        <o:r id="V:Rule41" type="connector" idref="#_x0000_s1116"/>
        <o:r id="V:Rule42" type="connector" idref="#_x0000_s1073"/>
        <o:r id="V:Rule43" type="connector" idref="#_x0000_s1098"/>
        <o:r id="V:Rule44" type="connector" idref="#_x0000_s1117"/>
        <o:r id="V:Rule45" type="connector" idref="#_x0000_s1071"/>
        <o:r id="V:Rule46" type="connector" idref="#_x0000_s1118"/>
        <o:r id="V:Rule47" type="connector" idref="#_x0000_s1072"/>
        <o:r id="V:Rule48" type="connector" idref="#_x0000_s1030"/>
        <o:r id="V:Rule49" type="connector" idref="#_x0000_s1097"/>
        <o:r id="V:Rule50" type="connector" idref="#_x0000_s1070"/>
        <o:r id="V:Rule51" type="connector" idref="#_x0000_s1075"/>
        <o:r id="V:Rule52" type="connector" idref="#_x0000_s1059"/>
        <o:r id="V:Rule53" type="connector" idref="#_x0000_s1076"/>
        <o:r id="V:Rule54" type="connector" idref="#_x0000_s1060"/>
        <o:r id="V:Rule55" type="connector" idref="#_x0000_s1069"/>
        <o:r id="V:Rule56" type="connector" idref="#_x0000_s1101"/>
        <o:r id="V:Rule57" type="connector" idref="#_x0000_s1085"/>
        <o:r id="V:Rule58" type="connector" idref="#_x0000_s1078"/>
        <o:r id="V:Rule59" type="connector" idref="#_x0000_s1099"/>
        <o:r id="V:Rule60" type="connector" idref="#_x0000_s1100"/>
        <o:r id="V:Rule61" type="connector" idref="#_x0000_s1077"/>
        <o:r id="V:Rule62" type="connector" idref="#_x0000_s1119"/>
        <o:r id="V:Rule63" type="connector" idref="#_x0000_s1061"/>
        <o:r id="V:Rule64" type="connector" idref="#_x0000_s1082"/>
        <o:r id="V:Rule65" type="connector" idref="#_x0000_s1081"/>
        <o:r id="V:Rule66" type="connector" idref="#_x0000_s1064"/>
        <o:r id="V:Rule67" type="connector" idref="#_x0000_s1115"/>
        <o:r id="V:Rule68" type="connector" idref="#_x0000_s1067"/>
        <o:r id="V:Rule69" type="connector" idref="#_x0000_s1068"/>
        <o:r id="V:Rule70" type="connector" idref="#_x0000_s1079"/>
        <o:r id="V:Rule71" type="connector" idref="#_x0000_s1066"/>
        <o:r id="V:Rule72" type="connector" idref="#_x0000_s1065"/>
        <o:r id="V:Rule73" type="connector" idref="#_x0000_s1080"/>
        <o:r id="V:Rule74" type="connector" idref="#_x0000_s1084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4D5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929E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A49E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2423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24232"/>
  </w:style>
  <w:style w:type="paragraph" w:styleId="Footer">
    <w:name w:val="footer"/>
    <w:basedOn w:val="Normal"/>
    <w:link w:val="FooterChar"/>
    <w:uiPriority w:val="99"/>
    <w:unhideWhenUsed/>
    <w:rsid w:val="0032423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24232"/>
  </w:style>
  <w:style w:type="paragraph" w:styleId="BalloonText">
    <w:name w:val="Balloon Text"/>
    <w:basedOn w:val="Normal"/>
    <w:link w:val="BalloonTextChar"/>
    <w:uiPriority w:val="99"/>
    <w:semiHidden/>
    <w:unhideWhenUsed/>
    <w:rsid w:val="003242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423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4</Pages>
  <Words>270</Words>
  <Characters>1545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h0me swEEt h0me</Company>
  <LinksUpToDate>false</LinksUpToDate>
  <CharactersWithSpaces>1812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eLmy</dc:creator>
  <cp:keywords/>
  <dc:description/>
  <cp:lastModifiedBy>eLmy</cp:lastModifiedBy>
  <cp:revision>20</cp:revision>
  <dcterms:created xsi:type="dcterms:W3CDTF">2010-08-26T19:09:00Z</dcterms:created>
  <dcterms:modified xsi:type="dcterms:W3CDTF">2010-08-26T21:48:00Z</dcterms:modified>
</cp:coreProperties>
</file>